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AF4E" w14:textId="1DF0B372" w:rsidR="00CE7714" w:rsidRPr="00BF2FEE" w:rsidRDefault="000C4483" w:rsidP="00CE7714">
      <w:pPr>
        <w:pStyle w:val="Gillianstandard"/>
        <w:jc w:val="both"/>
        <w:rPr>
          <w:rFonts w:asciiTheme="minorHAnsi" w:hAnsiTheme="minorHAnsi" w:cstheme="minorHAnsi"/>
          <w:b/>
          <w:bCs/>
          <w:color w:val="1F3864" w:themeColor="accent1" w:themeShade="80"/>
          <w:sz w:val="32"/>
          <w:szCs w:val="32"/>
          <w:u w:val="single"/>
        </w:rPr>
      </w:pPr>
      <w:r>
        <w:rPr>
          <w:rFonts w:asciiTheme="minorHAnsi" w:hAnsiTheme="minorHAnsi" w:cstheme="minorHAnsi"/>
          <w:b/>
          <w:bCs/>
          <w:color w:val="1F3864" w:themeColor="accent1" w:themeShade="80"/>
          <w:sz w:val="32"/>
          <w:szCs w:val="32"/>
          <w:u w:val="single"/>
        </w:rPr>
        <w:t xml:space="preserve">Position Description – </w:t>
      </w:r>
      <w:r w:rsidR="00515BF1">
        <w:rPr>
          <w:rFonts w:asciiTheme="minorHAnsi" w:hAnsiTheme="minorHAnsi" w:cstheme="minorHAnsi"/>
          <w:b/>
          <w:bCs/>
          <w:color w:val="1F3864" w:themeColor="accent1" w:themeShade="80"/>
          <w:sz w:val="32"/>
          <w:szCs w:val="32"/>
          <w:u w:val="single"/>
        </w:rPr>
        <w:t>Club Secretary</w:t>
      </w:r>
    </w:p>
    <w:p w14:paraId="6659E644"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p>
    <w:p w14:paraId="40C207D5" w14:textId="4BB1280A" w:rsidR="00CE7714" w:rsidRPr="00E551F2" w:rsidRDefault="00CE7714" w:rsidP="00CE7714">
      <w:pPr>
        <w:pStyle w:val="Gillianstandard"/>
        <w:jc w:val="both"/>
        <w:rPr>
          <w:rFonts w:asciiTheme="minorHAnsi" w:hAnsiTheme="minorHAnsi" w:cstheme="minorHAnsi"/>
          <w:b/>
          <w:bCs/>
          <w:sz w:val="32"/>
          <w:szCs w:val="32"/>
        </w:rPr>
      </w:pPr>
      <w:r w:rsidRPr="00E551F2">
        <w:rPr>
          <w:rFonts w:asciiTheme="minorHAnsi" w:hAnsiTheme="minorHAnsi" w:cstheme="minorHAnsi"/>
          <w:b/>
          <w:bCs/>
          <w:color w:val="1F3864" w:themeColor="accent1" w:themeShade="80"/>
          <w:sz w:val="32"/>
          <w:szCs w:val="32"/>
        </w:rPr>
        <w:t xml:space="preserve">Why consider this? </w:t>
      </w:r>
    </w:p>
    <w:p w14:paraId="6EB33C96" w14:textId="77777777" w:rsidR="00CE7714" w:rsidRDefault="00CE7714" w:rsidP="00CE7714">
      <w:pPr>
        <w:pStyle w:val="Gillianstandard"/>
        <w:jc w:val="both"/>
        <w:rPr>
          <w:rFonts w:asciiTheme="minorHAnsi" w:hAnsiTheme="minorHAnsi" w:cstheme="minorHAnsi"/>
        </w:rPr>
      </w:pPr>
    </w:p>
    <w:p w14:paraId="6A54EF27" w14:textId="77777777" w:rsidR="009A784B" w:rsidRDefault="009A784B" w:rsidP="009A784B">
      <w:pPr>
        <w:pStyle w:val="Gillianstandard"/>
        <w:jc w:val="both"/>
        <w:rPr>
          <w:rFonts w:asciiTheme="minorHAnsi" w:hAnsiTheme="minorHAnsi" w:cstheme="minorHAnsi"/>
        </w:rPr>
      </w:pPr>
      <w:r>
        <w:rPr>
          <w:rFonts w:asciiTheme="minorHAnsi" w:hAnsiTheme="minorHAnsi" w:cstheme="minorHAnsi"/>
        </w:rPr>
        <w:t xml:space="preserve">Your Club or Association will require key elected positions to ensure club governance needs are met. Secretary (sometimes known as Public Officer) is a critical leadership role. The position description allows you to be clear what is included in the role, and what falls outside it. </w:t>
      </w:r>
    </w:p>
    <w:p w14:paraId="4065C99C" w14:textId="77777777" w:rsidR="00CE7714" w:rsidRDefault="00CE7714" w:rsidP="00CE7714">
      <w:pPr>
        <w:pStyle w:val="Gillianstandard"/>
        <w:jc w:val="both"/>
        <w:rPr>
          <w:rFonts w:asciiTheme="minorHAnsi" w:hAnsiTheme="minorHAnsi" w:cstheme="minorHAnsi"/>
        </w:rPr>
      </w:pPr>
    </w:p>
    <w:p w14:paraId="1BF44967" w14:textId="77777777" w:rsidR="00CE7714" w:rsidRPr="00E551F2" w:rsidRDefault="00CE7714" w:rsidP="00CE7714">
      <w:pPr>
        <w:pStyle w:val="Gillianstandard"/>
        <w:jc w:val="both"/>
        <w:rPr>
          <w:rFonts w:asciiTheme="minorHAnsi" w:hAnsiTheme="minorHAnsi" w:cstheme="minorHAnsi"/>
          <w:b/>
          <w:bCs/>
          <w:color w:val="1F3864" w:themeColor="accent1" w:themeShade="80"/>
          <w:sz w:val="32"/>
          <w:szCs w:val="32"/>
        </w:rPr>
      </w:pPr>
      <w:r w:rsidRPr="00E551F2">
        <w:rPr>
          <w:rFonts w:asciiTheme="minorHAnsi" w:hAnsiTheme="minorHAnsi" w:cstheme="minorHAnsi"/>
          <w:b/>
          <w:bCs/>
          <w:color w:val="1F3864" w:themeColor="accent1" w:themeShade="80"/>
          <w:sz w:val="32"/>
          <w:szCs w:val="32"/>
        </w:rPr>
        <w:t>How to use this tool</w:t>
      </w:r>
    </w:p>
    <w:p w14:paraId="05B0C532" w14:textId="77777777" w:rsidR="00CE7714" w:rsidRDefault="00CE7714" w:rsidP="00CE7714">
      <w:pPr>
        <w:pStyle w:val="Gillianstandard"/>
        <w:jc w:val="both"/>
        <w:rPr>
          <w:rFonts w:asciiTheme="minorHAnsi" w:hAnsiTheme="minorHAnsi" w:cstheme="minorHAnsi"/>
        </w:rPr>
      </w:pPr>
    </w:p>
    <w:p w14:paraId="6989BB4B"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To create a tool specific for use in your Club or Association, please insert the information in the </w:t>
      </w:r>
      <w:r w:rsidRPr="00C878A7">
        <w:rPr>
          <w:rFonts w:asciiTheme="minorHAnsi" w:hAnsiTheme="minorHAnsi" w:cstheme="minorHAnsi"/>
          <w:b/>
          <w:bCs/>
          <w:color w:val="1F3864" w:themeColor="accent1" w:themeShade="80"/>
        </w:rPr>
        <w:t xml:space="preserve">“Copy / Paste” </w:t>
      </w:r>
      <w:r>
        <w:rPr>
          <w:rFonts w:asciiTheme="minorHAnsi" w:hAnsiTheme="minorHAnsi" w:cstheme="minorHAnsi"/>
        </w:rPr>
        <w:t xml:space="preserve">area below into a document that includes your Club or Association header and any other information believed relevant. </w:t>
      </w:r>
    </w:p>
    <w:p w14:paraId="63E32BEC" w14:textId="77777777" w:rsidR="00CE7714" w:rsidRDefault="00CE7714" w:rsidP="00CE7714">
      <w:pPr>
        <w:pStyle w:val="Gillianstandard"/>
        <w:jc w:val="both"/>
        <w:rPr>
          <w:rFonts w:asciiTheme="minorHAnsi" w:hAnsiTheme="minorHAnsi" w:cstheme="minorHAnsi"/>
        </w:rPr>
      </w:pPr>
    </w:p>
    <w:p w14:paraId="1D18EA5B"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6A633F">
        <w:rPr>
          <w:rFonts w:asciiTheme="minorHAnsi" w:hAnsiTheme="minorHAnsi" w:cstheme="minorHAnsi"/>
          <w:b/>
          <w:bCs/>
          <w:color w:val="1F3864" w:themeColor="accent1" w:themeShade="80"/>
          <w:sz w:val="32"/>
          <w:szCs w:val="32"/>
        </w:rPr>
        <w:t>Making</w:t>
      </w:r>
      <w:r w:rsidRPr="00112FE2">
        <w:rPr>
          <w:rFonts w:asciiTheme="minorHAnsi" w:hAnsiTheme="minorHAnsi" w:cstheme="minorHAnsi"/>
          <w:b/>
          <w:bCs/>
          <w:color w:val="1F3864" w:themeColor="accent1" w:themeShade="80"/>
          <w:sz w:val="32"/>
          <w:szCs w:val="32"/>
        </w:rPr>
        <w:t xml:space="preserve"> information accessible and available in multiple languages</w:t>
      </w:r>
    </w:p>
    <w:p w14:paraId="5FE374EE" w14:textId="77777777" w:rsidR="00CE7714" w:rsidRDefault="00CE7714" w:rsidP="00CE7714">
      <w:pPr>
        <w:pStyle w:val="Gillianstandard"/>
        <w:jc w:val="both"/>
        <w:rPr>
          <w:rFonts w:asciiTheme="minorHAnsi" w:hAnsiTheme="minorHAnsi" w:cstheme="minorHAnsi"/>
        </w:rPr>
      </w:pPr>
    </w:p>
    <w:p w14:paraId="3409C06E"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Our community is diverse, encompassing multiple language and accessibility needs. We encourage ensuring your information can be available to people with visual disabilities as well as produced in languages relevant to your community, Club or Association. </w:t>
      </w:r>
    </w:p>
    <w:p w14:paraId="7527FA00" w14:textId="77777777" w:rsidR="00CE7714" w:rsidRDefault="00CE7714" w:rsidP="00CE7714">
      <w:pPr>
        <w:pStyle w:val="Gillianstandard"/>
        <w:jc w:val="both"/>
        <w:rPr>
          <w:rFonts w:asciiTheme="minorHAnsi" w:hAnsiTheme="minorHAnsi" w:cstheme="minorHAnsi"/>
        </w:rPr>
      </w:pPr>
    </w:p>
    <w:p w14:paraId="19AEBB21"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The Victorian Government provides online resources to assist you with: </w:t>
      </w:r>
    </w:p>
    <w:p w14:paraId="5F4D8E78" w14:textId="77777777" w:rsidR="00CE7714" w:rsidRDefault="00473CE7" w:rsidP="00CE7714">
      <w:pPr>
        <w:pStyle w:val="Gillianstandard"/>
        <w:numPr>
          <w:ilvl w:val="0"/>
          <w:numId w:val="1"/>
        </w:numPr>
        <w:jc w:val="both"/>
        <w:rPr>
          <w:rFonts w:asciiTheme="minorHAnsi" w:hAnsiTheme="minorHAnsi" w:cstheme="minorHAnsi"/>
        </w:rPr>
      </w:pPr>
      <w:hyperlink r:id="rId7" w:history="1">
        <w:r w:rsidR="00CE7714" w:rsidRPr="00752439">
          <w:rPr>
            <w:rStyle w:val="Hyperlink"/>
            <w:rFonts w:asciiTheme="minorHAnsi" w:hAnsiTheme="minorHAnsi" w:cstheme="minorHAnsi"/>
          </w:rPr>
          <w:t>Language interpretation or translation</w:t>
        </w:r>
      </w:hyperlink>
    </w:p>
    <w:p w14:paraId="3D5F7540" w14:textId="77777777" w:rsidR="00CE7714" w:rsidRDefault="00473CE7" w:rsidP="00CE7714">
      <w:pPr>
        <w:pStyle w:val="Gillianstandard"/>
        <w:numPr>
          <w:ilvl w:val="0"/>
          <w:numId w:val="1"/>
        </w:numPr>
        <w:jc w:val="both"/>
        <w:rPr>
          <w:rFonts w:asciiTheme="minorHAnsi" w:hAnsiTheme="minorHAnsi" w:cstheme="minorHAnsi"/>
        </w:rPr>
      </w:pPr>
      <w:hyperlink r:id="rId8" w:history="1">
        <w:r w:rsidR="00CE7714" w:rsidRPr="00EC7D69">
          <w:rPr>
            <w:rStyle w:val="Hyperlink"/>
            <w:rFonts w:asciiTheme="minorHAnsi" w:hAnsiTheme="minorHAnsi" w:cstheme="minorHAnsi"/>
          </w:rPr>
          <w:t>Visual accessibility</w:t>
        </w:r>
      </w:hyperlink>
      <w:r w:rsidR="00CE7714">
        <w:rPr>
          <w:rFonts w:asciiTheme="minorHAnsi" w:hAnsiTheme="minorHAnsi" w:cstheme="minorHAnsi"/>
        </w:rPr>
        <w:t xml:space="preserve"> </w:t>
      </w:r>
    </w:p>
    <w:p w14:paraId="1221E20F" w14:textId="77777777" w:rsidR="00CE7714" w:rsidRDefault="00CE7714" w:rsidP="00CE7714">
      <w:pPr>
        <w:pStyle w:val="Gillianstandard"/>
        <w:jc w:val="both"/>
        <w:rPr>
          <w:rFonts w:asciiTheme="minorHAnsi" w:hAnsiTheme="minorHAnsi" w:cstheme="minorHAnsi"/>
        </w:rPr>
      </w:pPr>
    </w:p>
    <w:p w14:paraId="38EA09B4" w14:textId="77777777" w:rsidR="00CE7714" w:rsidRPr="00BA29CB" w:rsidRDefault="00CE7714" w:rsidP="00CE7714">
      <w:pPr>
        <w:pStyle w:val="Gillianstandard"/>
        <w:jc w:val="both"/>
        <w:rPr>
          <w:rFonts w:asciiTheme="minorHAnsi" w:hAnsiTheme="minorHAnsi" w:cstheme="minorHAnsi"/>
          <w:b/>
          <w:bCs/>
          <w:color w:val="2F5496" w:themeColor="accent1" w:themeShade="BF"/>
          <w:sz w:val="32"/>
          <w:szCs w:val="32"/>
        </w:rPr>
      </w:pPr>
      <w:r w:rsidRPr="00BA29CB">
        <w:rPr>
          <w:rFonts w:asciiTheme="minorHAnsi" w:hAnsiTheme="minorHAnsi" w:cstheme="minorHAnsi"/>
          <w:b/>
          <w:bCs/>
          <w:color w:val="1F3864" w:themeColor="accent1" w:themeShade="80"/>
          <w:sz w:val="32"/>
          <w:szCs w:val="32"/>
        </w:rPr>
        <w:t>More sport-specific tools about volunteering</w:t>
      </w:r>
    </w:p>
    <w:p w14:paraId="05831756" w14:textId="77777777" w:rsidR="00CE7714" w:rsidRDefault="00CE7714" w:rsidP="00CE7714">
      <w:pPr>
        <w:pStyle w:val="Gillianstandard"/>
        <w:jc w:val="both"/>
        <w:rPr>
          <w:rFonts w:asciiTheme="minorHAnsi" w:hAnsiTheme="minorHAnsi" w:cstheme="minorHAnsi"/>
        </w:rPr>
      </w:pPr>
    </w:p>
    <w:p w14:paraId="1122E2A9"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Sport Volunteering is a big topic with many areas where expertise is required. A range of sport-specific resources have been created to assist you in your strategies and practices around volunteers. This tool is one of many tools and factsheets available at </w:t>
      </w:r>
      <w:hyperlink r:id="rId9" w:history="1">
        <w:r w:rsidRPr="00DE01A5">
          <w:rPr>
            <w:rStyle w:val="Hyperlink"/>
            <w:rFonts w:asciiTheme="minorHAnsi" w:hAnsiTheme="minorHAnsi" w:cstheme="minorHAnsi"/>
            <w:b/>
            <w:bCs/>
          </w:rPr>
          <w:t>Volunteering Victoria’s sport specific webpage</w:t>
        </w:r>
      </w:hyperlink>
      <w:r>
        <w:rPr>
          <w:rFonts w:asciiTheme="minorHAnsi" w:hAnsiTheme="minorHAnsi" w:cstheme="minorHAnsi"/>
        </w:rPr>
        <w:t>. We encourage you to check out the full range of tools and use those which may support and apply to your club.</w:t>
      </w:r>
    </w:p>
    <w:p w14:paraId="025E2B84" w14:textId="2CF6D7D2" w:rsidR="00A71862" w:rsidRDefault="00A71862">
      <w:pPr>
        <w:rPr>
          <w:rFonts w:cstheme="minorHAnsi"/>
          <w:sz w:val="22"/>
          <w:szCs w:val="22"/>
        </w:rPr>
      </w:pPr>
      <w:r>
        <w:rPr>
          <w:rFonts w:cstheme="minorHAnsi"/>
        </w:rPr>
        <w:br w:type="page"/>
      </w:r>
    </w:p>
    <w:p w14:paraId="3C70BB71" w14:textId="1C09E0DF" w:rsidR="00CE7714" w:rsidRDefault="00CE7714" w:rsidP="00CE7714">
      <w:pPr>
        <w:rPr>
          <w:rFonts w:cstheme="minorHAnsi"/>
          <w:b/>
          <w:bCs/>
          <w:color w:val="1F3864" w:themeColor="accent1" w:themeShade="80"/>
          <w:sz w:val="32"/>
          <w:szCs w:val="32"/>
        </w:rPr>
      </w:pPr>
    </w:p>
    <w:p w14:paraId="4BD3ABC0"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F47BE0">
        <w:rPr>
          <w:rFonts w:asciiTheme="minorHAnsi" w:hAnsiTheme="minorHAnsi" w:cstheme="minorHAnsi"/>
          <w:b/>
          <w:bCs/>
          <w:color w:val="1F3864" w:themeColor="accent1" w:themeShade="80"/>
          <w:sz w:val="32"/>
          <w:szCs w:val="32"/>
        </w:rPr>
        <w:t>Copy / Paste</w:t>
      </w:r>
    </w:p>
    <w:p w14:paraId="7E73E9E0" w14:textId="77777777" w:rsidR="00DA529B" w:rsidRDefault="00DA529B" w:rsidP="00CE7714">
      <w:pPr>
        <w:pStyle w:val="Gillianstandard"/>
        <w:jc w:val="both"/>
        <w:rPr>
          <w:rFonts w:asciiTheme="minorHAnsi" w:hAnsiTheme="minorHAnsi" w:cstheme="minorHAnsi"/>
        </w:rPr>
      </w:pPr>
    </w:p>
    <w:p w14:paraId="21E68B63" w14:textId="77777777" w:rsidR="006F42F4" w:rsidRPr="00E759A1" w:rsidRDefault="006F42F4" w:rsidP="006F42F4">
      <w:pPr>
        <w:rPr>
          <w:rFonts w:cstheme="minorHAnsi"/>
          <w:b/>
          <w:noProof/>
          <w:color w:val="4472C4" w:themeColor="accent1"/>
          <w:lang w:eastAsia="en-AU"/>
        </w:rPr>
      </w:pPr>
      <w:r w:rsidRPr="00E759A1">
        <w:rPr>
          <w:rFonts w:cstheme="minorHAnsi"/>
          <w:b/>
          <w:noProof/>
          <w:color w:val="4472C4" w:themeColor="accent1"/>
          <w:lang w:eastAsia="en-AU"/>
        </w:rPr>
        <w:t>Position Summary</w:t>
      </w:r>
    </w:p>
    <w:p w14:paraId="247E2BBC" w14:textId="77777777" w:rsidR="006F42F4" w:rsidRPr="00E759A1" w:rsidRDefault="006F42F4" w:rsidP="006F42F4">
      <w:pPr>
        <w:rPr>
          <w:rFonts w:cstheme="minorHAnsi"/>
          <w:b/>
          <w:color w:val="4472C4" w:themeColor="accent1"/>
        </w:rPr>
      </w:pPr>
    </w:p>
    <w:tbl>
      <w:tblPr>
        <w:tblW w:w="881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6975"/>
      </w:tblGrid>
      <w:tr w:rsidR="006F42F4" w:rsidRPr="00E759A1" w14:paraId="55C63D4F" w14:textId="77777777" w:rsidTr="00F46B68">
        <w:tc>
          <w:tcPr>
            <w:tcW w:w="1843" w:type="dxa"/>
            <w:shd w:val="clear" w:color="auto" w:fill="auto"/>
          </w:tcPr>
          <w:p w14:paraId="17608BD0" w14:textId="77777777" w:rsidR="006F42F4" w:rsidRPr="00E759A1" w:rsidRDefault="006F42F4" w:rsidP="00F46B68">
            <w:pPr>
              <w:autoSpaceDE w:val="0"/>
              <w:autoSpaceDN w:val="0"/>
              <w:adjustRightInd w:val="0"/>
              <w:spacing w:beforeLines="60" w:before="144"/>
              <w:rPr>
                <w:rFonts w:cstheme="minorHAnsi"/>
                <w:b/>
                <w:bCs/>
                <w:color w:val="000000"/>
              </w:rPr>
            </w:pPr>
            <w:r w:rsidRPr="00E759A1">
              <w:rPr>
                <w:rFonts w:cstheme="minorHAnsi"/>
                <w:b/>
                <w:bCs/>
                <w:color w:val="000000"/>
              </w:rPr>
              <w:t>Position:</w:t>
            </w:r>
          </w:p>
        </w:tc>
        <w:tc>
          <w:tcPr>
            <w:tcW w:w="6975" w:type="dxa"/>
            <w:shd w:val="clear" w:color="auto" w:fill="auto"/>
          </w:tcPr>
          <w:p w14:paraId="6DE06D19" w14:textId="77777777" w:rsidR="006F42F4" w:rsidRPr="00E759A1" w:rsidRDefault="006F42F4" w:rsidP="00F46B68">
            <w:pPr>
              <w:pStyle w:val="SALNormal"/>
              <w:spacing w:before="0" w:after="0" w:line="240" w:lineRule="auto"/>
              <w:rPr>
                <w:rFonts w:asciiTheme="minorHAnsi" w:hAnsiTheme="minorHAnsi" w:cstheme="minorHAnsi"/>
                <w:sz w:val="22"/>
                <w:szCs w:val="22"/>
              </w:rPr>
            </w:pPr>
            <w:r w:rsidRPr="00E759A1">
              <w:rPr>
                <w:rFonts w:asciiTheme="minorHAnsi" w:hAnsiTheme="minorHAnsi" w:cstheme="minorHAnsi"/>
                <w:sz w:val="22"/>
                <w:szCs w:val="22"/>
              </w:rPr>
              <w:t>Secretary</w:t>
            </w:r>
          </w:p>
        </w:tc>
      </w:tr>
      <w:tr w:rsidR="006F42F4" w:rsidRPr="00E759A1" w14:paraId="73269DEB" w14:textId="77777777" w:rsidTr="00F46B68">
        <w:tc>
          <w:tcPr>
            <w:tcW w:w="1843" w:type="dxa"/>
            <w:shd w:val="clear" w:color="auto" w:fill="auto"/>
          </w:tcPr>
          <w:p w14:paraId="312AE8D3" w14:textId="77777777" w:rsidR="006F42F4" w:rsidRPr="00E759A1" w:rsidRDefault="006F42F4" w:rsidP="00F46B68">
            <w:pPr>
              <w:autoSpaceDE w:val="0"/>
              <w:autoSpaceDN w:val="0"/>
              <w:adjustRightInd w:val="0"/>
              <w:spacing w:beforeLines="60" w:before="144"/>
              <w:rPr>
                <w:rFonts w:cstheme="minorHAnsi"/>
                <w:b/>
                <w:bCs/>
                <w:color w:val="000000"/>
              </w:rPr>
            </w:pPr>
            <w:r w:rsidRPr="00E759A1">
              <w:rPr>
                <w:rFonts w:cstheme="minorHAnsi"/>
                <w:b/>
                <w:bCs/>
                <w:color w:val="000000"/>
              </w:rPr>
              <w:t>Reports to:</w:t>
            </w:r>
          </w:p>
        </w:tc>
        <w:tc>
          <w:tcPr>
            <w:tcW w:w="6975" w:type="dxa"/>
            <w:shd w:val="clear" w:color="auto" w:fill="auto"/>
          </w:tcPr>
          <w:p w14:paraId="5632BA6C" w14:textId="77777777" w:rsidR="006F42F4" w:rsidRPr="00E759A1" w:rsidRDefault="006F42F4" w:rsidP="00F46B68">
            <w:pPr>
              <w:pStyle w:val="SALNormal"/>
              <w:spacing w:before="0" w:after="0" w:line="240" w:lineRule="auto"/>
              <w:rPr>
                <w:rFonts w:asciiTheme="minorHAnsi" w:hAnsiTheme="minorHAnsi" w:cstheme="minorHAnsi"/>
                <w:color w:val="000000" w:themeColor="text1"/>
                <w:sz w:val="22"/>
                <w:szCs w:val="22"/>
                <w:highlight w:val="yellow"/>
                <w:lang w:val="en-US"/>
              </w:rPr>
            </w:pPr>
            <w:r w:rsidRPr="00E759A1">
              <w:rPr>
                <w:rFonts w:asciiTheme="minorHAnsi" w:hAnsiTheme="minorHAnsi" w:cstheme="minorHAnsi"/>
                <w:color w:val="000000" w:themeColor="text1"/>
                <w:sz w:val="22"/>
                <w:szCs w:val="22"/>
                <w:highlight w:val="yellow"/>
                <w:lang w:val="en-US"/>
              </w:rPr>
              <w:t>&lt;insert&gt;</w:t>
            </w:r>
          </w:p>
        </w:tc>
      </w:tr>
      <w:tr w:rsidR="006F42F4" w:rsidRPr="00E759A1" w14:paraId="711202AC" w14:textId="77777777" w:rsidTr="00F46B68">
        <w:tc>
          <w:tcPr>
            <w:tcW w:w="1843" w:type="dxa"/>
            <w:shd w:val="clear" w:color="auto" w:fill="auto"/>
          </w:tcPr>
          <w:p w14:paraId="2B8534A9" w14:textId="77777777" w:rsidR="006F42F4" w:rsidRPr="00E759A1" w:rsidRDefault="006F42F4" w:rsidP="00F46B68">
            <w:pPr>
              <w:autoSpaceDE w:val="0"/>
              <w:autoSpaceDN w:val="0"/>
              <w:adjustRightInd w:val="0"/>
              <w:spacing w:beforeLines="60" w:before="144"/>
              <w:rPr>
                <w:rFonts w:cstheme="minorHAnsi"/>
                <w:b/>
                <w:bCs/>
                <w:color w:val="000000"/>
              </w:rPr>
            </w:pPr>
            <w:r w:rsidRPr="00E759A1">
              <w:rPr>
                <w:rFonts w:cstheme="minorHAnsi"/>
                <w:b/>
                <w:bCs/>
                <w:color w:val="000000"/>
              </w:rPr>
              <w:t>Remuneration:</w:t>
            </w:r>
          </w:p>
        </w:tc>
        <w:tc>
          <w:tcPr>
            <w:tcW w:w="6975" w:type="dxa"/>
            <w:shd w:val="clear" w:color="auto" w:fill="auto"/>
          </w:tcPr>
          <w:p w14:paraId="30420DA3" w14:textId="77777777" w:rsidR="006F42F4" w:rsidRPr="00E759A1" w:rsidRDefault="006F42F4" w:rsidP="00F46B68">
            <w:pPr>
              <w:pStyle w:val="SALNormal"/>
              <w:spacing w:before="0" w:after="0" w:line="240" w:lineRule="auto"/>
              <w:rPr>
                <w:rFonts w:asciiTheme="minorHAnsi" w:hAnsiTheme="minorHAnsi" w:cstheme="minorHAnsi"/>
                <w:sz w:val="22"/>
                <w:szCs w:val="22"/>
              </w:rPr>
            </w:pPr>
            <w:r w:rsidRPr="00E759A1">
              <w:rPr>
                <w:rFonts w:asciiTheme="minorHAnsi" w:hAnsiTheme="minorHAnsi" w:cstheme="minorHAnsi"/>
                <w:sz w:val="22"/>
                <w:szCs w:val="22"/>
                <w:lang w:val="en-US"/>
              </w:rPr>
              <w:t>This is a volunteer position. Reimbursement policies apply where appropriate.</w:t>
            </w:r>
          </w:p>
        </w:tc>
      </w:tr>
      <w:tr w:rsidR="006F42F4" w:rsidRPr="00E759A1" w14:paraId="428E02D7" w14:textId="77777777" w:rsidTr="00F46B68">
        <w:tc>
          <w:tcPr>
            <w:tcW w:w="1843" w:type="dxa"/>
            <w:shd w:val="clear" w:color="auto" w:fill="auto"/>
          </w:tcPr>
          <w:p w14:paraId="5AFD863B" w14:textId="77777777" w:rsidR="006F42F4" w:rsidRPr="00E759A1" w:rsidRDefault="006F42F4" w:rsidP="00F46B68">
            <w:pPr>
              <w:autoSpaceDE w:val="0"/>
              <w:autoSpaceDN w:val="0"/>
              <w:adjustRightInd w:val="0"/>
              <w:spacing w:beforeLines="60" w:before="144"/>
              <w:rPr>
                <w:rFonts w:cstheme="minorHAnsi"/>
                <w:b/>
                <w:bCs/>
                <w:color w:val="000000"/>
              </w:rPr>
            </w:pPr>
            <w:r w:rsidRPr="00E759A1">
              <w:rPr>
                <w:rFonts w:cstheme="minorHAnsi"/>
                <w:b/>
                <w:bCs/>
                <w:color w:val="000000"/>
              </w:rPr>
              <w:t>Hours</w:t>
            </w:r>
            <w:r>
              <w:rPr>
                <w:rFonts w:cstheme="minorHAnsi"/>
                <w:b/>
                <w:bCs/>
                <w:color w:val="000000"/>
              </w:rPr>
              <w:t xml:space="preserve"> / time involved</w:t>
            </w:r>
            <w:r w:rsidRPr="00E759A1">
              <w:rPr>
                <w:rFonts w:cstheme="minorHAnsi"/>
                <w:b/>
                <w:bCs/>
                <w:color w:val="000000"/>
              </w:rPr>
              <w:t>:</w:t>
            </w:r>
          </w:p>
        </w:tc>
        <w:tc>
          <w:tcPr>
            <w:tcW w:w="6975" w:type="dxa"/>
            <w:shd w:val="clear" w:color="auto" w:fill="auto"/>
          </w:tcPr>
          <w:p w14:paraId="4B13681D" w14:textId="77777777" w:rsidR="006F42F4" w:rsidRPr="00E759A1" w:rsidRDefault="006F42F4" w:rsidP="00F46B68">
            <w:pPr>
              <w:pStyle w:val="SALNormal"/>
              <w:spacing w:before="0" w:after="0" w:line="240" w:lineRule="auto"/>
              <w:rPr>
                <w:rFonts w:asciiTheme="minorHAnsi" w:hAnsiTheme="minorHAnsi" w:cstheme="minorHAnsi"/>
                <w:color w:val="000000" w:themeColor="text1"/>
                <w:sz w:val="22"/>
                <w:szCs w:val="22"/>
                <w:highlight w:val="yellow"/>
                <w:lang w:val="en-US"/>
              </w:rPr>
            </w:pPr>
            <w:r w:rsidRPr="00E759A1">
              <w:rPr>
                <w:rFonts w:asciiTheme="minorHAnsi" w:hAnsiTheme="minorHAnsi" w:cstheme="minorHAnsi"/>
                <w:color w:val="000000" w:themeColor="text1"/>
                <w:sz w:val="22"/>
                <w:szCs w:val="22"/>
                <w:highlight w:val="yellow"/>
                <w:lang w:val="en-US"/>
              </w:rPr>
              <w:t>&lt;insert&gt;</w:t>
            </w:r>
          </w:p>
        </w:tc>
      </w:tr>
      <w:tr w:rsidR="006F42F4" w:rsidRPr="00E759A1" w14:paraId="605D8663" w14:textId="77777777" w:rsidTr="00F46B68">
        <w:trPr>
          <w:trHeight w:val="529"/>
        </w:trPr>
        <w:tc>
          <w:tcPr>
            <w:tcW w:w="1843" w:type="dxa"/>
            <w:shd w:val="clear" w:color="auto" w:fill="auto"/>
          </w:tcPr>
          <w:p w14:paraId="5D0FD7EE" w14:textId="77777777" w:rsidR="006F42F4" w:rsidRPr="00E759A1" w:rsidRDefault="006F42F4" w:rsidP="00F46B68">
            <w:pPr>
              <w:autoSpaceDE w:val="0"/>
              <w:autoSpaceDN w:val="0"/>
              <w:adjustRightInd w:val="0"/>
              <w:spacing w:beforeLines="60" w:before="144"/>
              <w:rPr>
                <w:rFonts w:cstheme="minorHAnsi"/>
                <w:b/>
                <w:bCs/>
                <w:color w:val="000000"/>
              </w:rPr>
            </w:pPr>
            <w:r w:rsidRPr="00E759A1">
              <w:rPr>
                <w:rFonts w:cstheme="minorHAnsi"/>
                <w:b/>
                <w:bCs/>
                <w:color w:val="000000"/>
              </w:rPr>
              <w:t xml:space="preserve">Start date: </w:t>
            </w:r>
          </w:p>
        </w:tc>
        <w:tc>
          <w:tcPr>
            <w:tcW w:w="6975" w:type="dxa"/>
            <w:shd w:val="clear" w:color="auto" w:fill="auto"/>
          </w:tcPr>
          <w:p w14:paraId="43DBBFE5" w14:textId="77777777" w:rsidR="006F42F4" w:rsidRPr="00E759A1" w:rsidRDefault="006F42F4" w:rsidP="00F46B68">
            <w:pPr>
              <w:pStyle w:val="SALNormal"/>
              <w:spacing w:before="0" w:after="0" w:line="240" w:lineRule="auto"/>
              <w:rPr>
                <w:rFonts w:asciiTheme="minorHAnsi" w:hAnsiTheme="minorHAnsi" w:cstheme="minorHAnsi"/>
                <w:color w:val="000000" w:themeColor="text1"/>
                <w:sz w:val="22"/>
                <w:szCs w:val="22"/>
                <w:highlight w:val="yellow"/>
                <w:lang w:val="en-US"/>
              </w:rPr>
            </w:pPr>
            <w:r w:rsidRPr="00E759A1">
              <w:rPr>
                <w:rFonts w:asciiTheme="minorHAnsi" w:hAnsiTheme="minorHAnsi" w:cstheme="minorHAnsi"/>
                <w:color w:val="000000" w:themeColor="text1"/>
                <w:sz w:val="22"/>
                <w:szCs w:val="22"/>
                <w:highlight w:val="yellow"/>
                <w:lang w:val="en-US"/>
              </w:rPr>
              <w:t>&lt;insert&gt;</w:t>
            </w:r>
          </w:p>
        </w:tc>
      </w:tr>
      <w:tr w:rsidR="006F42F4" w:rsidRPr="00E759A1" w14:paraId="6F274D26" w14:textId="77777777" w:rsidTr="00F46B68">
        <w:trPr>
          <w:trHeight w:val="529"/>
        </w:trPr>
        <w:tc>
          <w:tcPr>
            <w:tcW w:w="1843" w:type="dxa"/>
            <w:shd w:val="clear" w:color="auto" w:fill="auto"/>
          </w:tcPr>
          <w:p w14:paraId="7EF967C4" w14:textId="77777777" w:rsidR="006F42F4" w:rsidRPr="00E759A1" w:rsidRDefault="006F42F4" w:rsidP="00F46B68">
            <w:pPr>
              <w:autoSpaceDE w:val="0"/>
              <w:autoSpaceDN w:val="0"/>
              <w:adjustRightInd w:val="0"/>
              <w:spacing w:beforeLines="60" w:before="144"/>
              <w:rPr>
                <w:rFonts w:cstheme="minorHAnsi"/>
                <w:b/>
                <w:bCs/>
                <w:color w:val="000000"/>
              </w:rPr>
            </w:pPr>
            <w:r w:rsidRPr="00E759A1">
              <w:rPr>
                <w:rFonts w:cstheme="minorHAnsi"/>
                <w:b/>
                <w:bCs/>
                <w:color w:val="000000"/>
              </w:rPr>
              <w:t>Term:</w:t>
            </w:r>
          </w:p>
        </w:tc>
        <w:tc>
          <w:tcPr>
            <w:tcW w:w="6975" w:type="dxa"/>
            <w:shd w:val="clear" w:color="auto" w:fill="auto"/>
          </w:tcPr>
          <w:p w14:paraId="410EC84F" w14:textId="77777777" w:rsidR="006F42F4" w:rsidRPr="00E759A1" w:rsidRDefault="006F42F4" w:rsidP="00F46B68">
            <w:pPr>
              <w:pStyle w:val="SALNormal"/>
              <w:spacing w:before="0" w:after="0" w:line="240" w:lineRule="auto"/>
              <w:rPr>
                <w:rFonts w:asciiTheme="minorHAnsi" w:hAnsiTheme="minorHAnsi" w:cstheme="minorHAnsi"/>
                <w:color w:val="000000" w:themeColor="text1"/>
                <w:sz w:val="22"/>
                <w:szCs w:val="22"/>
                <w:highlight w:val="yellow"/>
                <w:lang w:val="en-US"/>
              </w:rPr>
            </w:pPr>
            <w:r w:rsidRPr="00E759A1">
              <w:rPr>
                <w:rFonts w:asciiTheme="minorHAnsi" w:hAnsiTheme="minorHAnsi" w:cstheme="minorHAnsi"/>
                <w:color w:val="000000" w:themeColor="text1"/>
                <w:sz w:val="22"/>
                <w:szCs w:val="22"/>
                <w:highlight w:val="yellow"/>
                <w:lang w:val="en-US"/>
              </w:rPr>
              <w:t>&lt;insert&gt;</w:t>
            </w:r>
          </w:p>
        </w:tc>
      </w:tr>
      <w:tr w:rsidR="006F42F4" w:rsidRPr="00E759A1" w14:paraId="3B91E738" w14:textId="77777777" w:rsidTr="00F46B68">
        <w:tc>
          <w:tcPr>
            <w:tcW w:w="1843" w:type="dxa"/>
            <w:shd w:val="clear" w:color="auto" w:fill="auto"/>
          </w:tcPr>
          <w:p w14:paraId="51C78B76" w14:textId="77777777" w:rsidR="006F42F4" w:rsidRPr="00E759A1" w:rsidRDefault="006F42F4" w:rsidP="00F46B68">
            <w:pPr>
              <w:autoSpaceDE w:val="0"/>
              <w:autoSpaceDN w:val="0"/>
              <w:adjustRightInd w:val="0"/>
              <w:spacing w:beforeLines="60" w:before="144"/>
              <w:rPr>
                <w:rFonts w:cstheme="minorHAnsi"/>
                <w:b/>
                <w:bCs/>
                <w:color w:val="000000"/>
              </w:rPr>
            </w:pPr>
            <w:r w:rsidRPr="00E759A1">
              <w:rPr>
                <w:rFonts w:cstheme="minorHAnsi"/>
                <w:b/>
                <w:bCs/>
                <w:color w:val="000000"/>
              </w:rPr>
              <w:t>Location:</w:t>
            </w:r>
          </w:p>
        </w:tc>
        <w:tc>
          <w:tcPr>
            <w:tcW w:w="6975" w:type="dxa"/>
            <w:shd w:val="clear" w:color="auto" w:fill="auto"/>
          </w:tcPr>
          <w:p w14:paraId="6F3E13FE" w14:textId="77777777" w:rsidR="006F42F4" w:rsidRPr="00E759A1" w:rsidRDefault="006F42F4" w:rsidP="00F46B68">
            <w:pPr>
              <w:pStyle w:val="SALNormal"/>
              <w:spacing w:before="0" w:after="0" w:line="240" w:lineRule="auto"/>
              <w:rPr>
                <w:rFonts w:asciiTheme="minorHAnsi" w:hAnsiTheme="minorHAnsi" w:cstheme="minorHAnsi"/>
                <w:color w:val="000000" w:themeColor="text1"/>
                <w:sz w:val="22"/>
                <w:szCs w:val="22"/>
                <w:highlight w:val="yellow"/>
                <w:lang w:val="en-US"/>
              </w:rPr>
            </w:pPr>
            <w:r w:rsidRPr="00E759A1">
              <w:rPr>
                <w:rFonts w:asciiTheme="minorHAnsi" w:hAnsiTheme="minorHAnsi" w:cstheme="minorHAnsi"/>
                <w:color w:val="000000" w:themeColor="text1"/>
                <w:sz w:val="22"/>
                <w:szCs w:val="22"/>
                <w:highlight w:val="yellow"/>
                <w:lang w:val="en-US"/>
              </w:rPr>
              <w:t>&lt;insert&gt;</w:t>
            </w:r>
          </w:p>
        </w:tc>
      </w:tr>
    </w:tbl>
    <w:p w14:paraId="67601134" w14:textId="77777777" w:rsidR="006F42F4" w:rsidRPr="00E759A1" w:rsidRDefault="006F42F4" w:rsidP="006F42F4">
      <w:pPr>
        <w:rPr>
          <w:rFonts w:cstheme="minorHAnsi"/>
          <w:b/>
          <w:noProof/>
          <w:lang w:eastAsia="en-AU"/>
        </w:rPr>
      </w:pPr>
    </w:p>
    <w:p w14:paraId="6B80EB21" w14:textId="77777777" w:rsidR="006F42F4" w:rsidRPr="00E759A1" w:rsidRDefault="006F42F4" w:rsidP="006F42F4">
      <w:pPr>
        <w:rPr>
          <w:rFonts w:cstheme="minorHAnsi"/>
          <w:b/>
          <w:color w:val="4472C4" w:themeColor="accent1"/>
        </w:rPr>
      </w:pPr>
      <w:r w:rsidRPr="00E759A1">
        <w:rPr>
          <w:rFonts w:cstheme="minorHAnsi"/>
          <w:b/>
          <w:noProof/>
          <w:color w:val="4472C4" w:themeColor="accent1"/>
          <w:lang w:eastAsia="en-AU"/>
        </w:rPr>
        <w:t xml:space="preserve">About </w:t>
      </w:r>
      <w:r w:rsidRPr="00E759A1">
        <w:rPr>
          <w:rFonts w:cstheme="minorHAnsi"/>
          <w:b/>
          <w:noProof/>
          <w:color w:val="4472C4" w:themeColor="accent1"/>
          <w:highlight w:val="yellow"/>
          <w:lang w:eastAsia="en-AU"/>
        </w:rPr>
        <w:t>&lt;Club name&gt;</w:t>
      </w:r>
    </w:p>
    <w:p w14:paraId="4BC938C3" w14:textId="77777777" w:rsidR="006F42F4" w:rsidRPr="00E759A1" w:rsidRDefault="006F42F4" w:rsidP="006F42F4">
      <w:pPr>
        <w:rPr>
          <w:rFonts w:cstheme="minorHAnsi"/>
          <w:color w:val="000000" w:themeColor="text1"/>
        </w:rPr>
      </w:pPr>
      <w:r w:rsidRPr="00E759A1">
        <w:rPr>
          <w:rFonts w:cstheme="minorHAnsi"/>
          <w:color w:val="000000" w:themeColor="text1"/>
          <w:highlight w:val="yellow"/>
        </w:rPr>
        <w:t>&lt;insert&gt;</w:t>
      </w:r>
    </w:p>
    <w:p w14:paraId="019380B6" w14:textId="77777777" w:rsidR="006F42F4" w:rsidRPr="00E759A1" w:rsidRDefault="006F42F4" w:rsidP="006F42F4">
      <w:pPr>
        <w:rPr>
          <w:rFonts w:cstheme="minorHAnsi"/>
        </w:rPr>
      </w:pPr>
    </w:p>
    <w:p w14:paraId="12BD80DD" w14:textId="77777777" w:rsidR="006F42F4" w:rsidRPr="00E759A1" w:rsidRDefault="006F42F4" w:rsidP="006F42F4">
      <w:pPr>
        <w:rPr>
          <w:rFonts w:cstheme="minorHAnsi"/>
        </w:rPr>
      </w:pPr>
      <w:r w:rsidRPr="00E759A1">
        <w:rPr>
          <w:rFonts w:cstheme="minorHAnsi"/>
          <w:b/>
          <w:noProof/>
          <w:color w:val="4472C4" w:themeColor="accent1"/>
          <w:lang w:eastAsia="en-AU"/>
        </w:rPr>
        <w:t>Purpose</w:t>
      </w:r>
    </w:p>
    <w:p w14:paraId="0B05615A" w14:textId="3D15CD98" w:rsidR="006F42F4" w:rsidRPr="00E759A1" w:rsidRDefault="006F42F4" w:rsidP="006F42F4">
      <w:pPr>
        <w:jc w:val="both"/>
        <w:rPr>
          <w:rFonts w:cstheme="minorHAnsi"/>
        </w:rPr>
      </w:pPr>
      <w:r w:rsidRPr="00E759A1">
        <w:rPr>
          <w:rFonts w:cstheme="minorHAnsi"/>
        </w:rPr>
        <w:t xml:space="preserve">The </w:t>
      </w:r>
      <w:r>
        <w:rPr>
          <w:rFonts w:cstheme="minorHAnsi"/>
        </w:rPr>
        <w:t xml:space="preserve">Secretary is the key administrative officer of the Club, providing a link between members, players, Club committee and outside stakeholders – such as the sporting districts, </w:t>
      </w:r>
      <w:r w:rsidR="00AF09B7">
        <w:rPr>
          <w:rFonts w:cstheme="minorHAnsi"/>
        </w:rPr>
        <w:t>regions,</w:t>
      </w:r>
      <w:r>
        <w:rPr>
          <w:rFonts w:cstheme="minorHAnsi"/>
        </w:rPr>
        <w:t xml:space="preserve"> or associations of which the club is part. </w:t>
      </w:r>
    </w:p>
    <w:p w14:paraId="6874681C" w14:textId="77777777" w:rsidR="006F42F4" w:rsidRPr="00E759A1" w:rsidRDefault="006F42F4" w:rsidP="006F42F4">
      <w:pPr>
        <w:rPr>
          <w:rFonts w:cstheme="minorHAnsi"/>
          <w:b/>
          <w:noProof/>
          <w:color w:val="4472C4" w:themeColor="accent1"/>
          <w:lang w:eastAsia="en-AU"/>
        </w:rPr>
      </w:pPr>
    </w:p>
    <w:p w14:paraId="54CAFB63" w14:textId="77777777" w:rsidR="006F42F4" w:rsidRPr="00E759A1" w:rsidRDefault="006F42F4" w:rsidP="006F42F4">
      <w:pPr>
        <w:rPr>
          <w:rFonts w:cstheme="minorHAnsi"/>
        </w:rPr>
      </w:pPr>
      <w:r w:rsidRPr="00E759A1">
        <w:rPr>
          <w:rFonts w:cstheme="minorHAnsi"/>
          <w:b/>
          <w:noProof/>
          <w:color w:val="4472C4" w:themeColor="accent1"/>
          <w:lang w:eastAsia="en-AU"/>
        </w:rPr>
        <w:t>Administrative Roles</w:t>
      </w:r>
    </w:p>
    <w:p w14:paraId="0A1AD4D8"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jc w:val="both"/>
        <w:rPr>
          <w:rFonts w:cstheme="minorHAnsi"/>
        </w:rPr>
      </w:pPr>
      <w:r w:rsidRPr="00E759A1">
        <w:rPr>
          <w:rFonts w:cstheme="minorHAnsi"/>
        </w:rPr>
        <w:t xml:space="preserve">Maintain Committee and Club records </w:t>
      </w:r>
    </w:p>
    <w:p w14:paraId="426407B5"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jc w:val="both"/>
        <w:rPr>
          <w:rFonts w:cstheme="minorHAnsi"/>
        </w:rPr>
      </w:pPr>
      <w:r w:rsidRPr="00E759A1">
        <w:rPr>
          <w:rFonts w:cstheme="minorHAnsi"/>
        </w:rPr>
        <w:t>Manage Minutes of Committee meetings, including either recording the Minutes or ensuring the Minutes Secretary does so</w:t>
      </w:r>
    </w:p>
    <w:p w14:paraId="12888F29"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jc w:val="both"/>
        <w:rPr>
          <w:rFonts w:cstheme="minorHAnsi"/>
        </w:rPr>
      </w:pPr>
      <w:r w:rsidRPr="00E759A1">
        <w:rPr>
          <w:rFonts w:cstheme="minorHAnsi"/>
        </w:rPr>
        <w:t xml:space="preserve">Develop meeting agendas in consultation with other Committee members and distribute prior to the meeting </w:t>
      </w:r>
    </w:p>
    <w:p w14:paraId="1BE8DAA8"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jc w:val="both"/>
        <w:rPr>
          <w:rFonts w:cstheme="minorHAnsi"/>
        </w:rPr>
      </w:pPr>
      <w:r w:rsidRPr="00E759A1">
        <w:rPr>
          <w:rFonts w:cstheme="minorHAnsi"/>
        </w:rPr>
        <w:t xml:space="preserve">Be familiar with all current Club documents </w:t>
      </w:r>
    </w:p>
    <w:p w14:paraId="4F1932CD"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jc w:val="both"/>
        <w:rPr>
          <w:rFonts w:cstheme="minorHAnsi"/>
        </w:rPr>
      </w:pPr>
      <w:r w:rsidRPr="00E759A1">
        <w:rPr>
          <w:rFonts w:cstheme="minorHAnsi"/>
        </w:rPr>
        <w:t xml:space="preserve">Be responsible for ensuring that accurate and sufficient documentation exists to meet legal requirements </w:t>
      </w:r>
    </w:p>
    <w:p w14:paraId="14BEBF29"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jc w:val="both"/>
        <w:rPr>
          <w:rFonts w:cstheme="minorHAnsi"/>
        </w:rPr>
      </w:pPr>
      <w:r w:rsidRPr="00E759A1">
        <w:rPr>
          <w:rFonts w:cstheme="minorHAnsi"/>
        </w:rPr>
        <w:t xml:space="preserve">Enable and authorise people to help with the Committee's business. </w:t>
      </w:r>
    </w:p>
    <w:p w14:paraId="74B855D1"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jc w:val="both"/>
        <w:rPr>
          <w:rFonts w:cstheme="minorHAnsi"/>
        </w:rPr>
      </w:pPr>
      <w:r w:rsidRPr="00E759A1">
        <w:rPr>
          <w:rFonts w:cstheme="minorHAnsi"/>
        </w:rPr>
        <w:t>Ensure that the records of the Club are maintained as required by law and made available when required by authorised persons. These records may include founding documents, lists of Committee members, Committee meeting Minutes, financial reports, and other official records.</w:t>
      </w:r>
    </w:p>
    <w:p w14:paraId="5EC12F88"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jc w:val="both"/>
        <w:rPr>
          <w:rFonts w:cstheme="minorHAnsi"/>
        </w:rPr>
      </w:pPr>
      <w:r w:rsidRPr="00E759A1">
        <w:rPr>
          <w:rFonts w:cstheme="minorHAnsi"/>
        </w:rPr>
        <w:t>Ensure that official records are maintained of members of the Club and Committee. He/she ensures that these records are available when required for reports, elections, referenda, other votes, etc.</w:t>
      </w:r>
    </w:p>
    <w:p w14:paraId="344950F2"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jc w:val="both"/>
        <w:rPr>
          <w:rFonts w:cstheme="minorHAnsi"/>
        </w:rPr>
      </w:pPr>
      <w:r w:rsidRPr="00E759A1">
        <w:rPr>
          <w:rFonts w:cstheme="minorHAnsi"/>
        </w:rPr>
        <w:lastRenderedPageBreak/>
        <w:t>Provide an up-to-date copy of the Constitution and bylaws at all meetings</w:t>
      </w:r>
    </w:p>
    <w:p w14:paraId="7BB313E6"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jc w:val="both"/>
        <w:rPr>
          <w:rFonts w:cstheme="minorHAnsi"/>
        </w:rPr>
      </w:pPr>
      <w:r w:rsidRPr="00E759A1">
        <w:rPr>
          <w:rFonts w:cstheme="minorHAnsi"/>
        </w:rPr>
        <w:t>Ensure that proper notification is given of Committee and Club meetings as specified in the rules</w:t>
      </w:r>
    </w:p>
    <w:p w14:paraId="200F6368"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jc w:val="both"/>
        <w:rPr>
          <w:rFonts w:cstheme="minorHAnsi"/>
        </w:rPr>
      </w:pPr>
      <w:r w:rsidRPr="00E759A1">
        <w:rPr>
          <w:rFonts w:cstheme="minorHAnsi"/>
        </w:rPr>
        <w:t>Manage the general correspondence of the Committee except for such correspondence assigned to others</w:t>
      </w:r>
    </w:p>
    <w:p w14:paraId="09654235"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jc w:val="both"/>
        <w:rPr>
          <w:rFonts w:cstheme="minorHAnsi"/>
        </w:rPr>
      </w:pPr>
      <w:r w:rsidRPr="00E759A1">
        <w:rPr>
          <w:rFonts w:cstheme="minorHAnsi"/>
        </w:rPr>
        <w:t>Help and lead the Committee in providing systematic communication from the Committee to Club members and other relevant stakeholders</w:t>
      </w:r>
    </w:p>
    <w:p w14:paraId="0CA9B24A"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jc w:val="both"/>
        <w:rPr>
          <w:rFonts w:cstheme="minorHAnsi"/>
        </w:rPr>
      </w:pPr>
      <w:r w:rsidRPr="00E759A1">
        <w:rPr>
          <w:rFonts w:cstheme="minorHAnsi"/>
        </w:rPr>
        <w:t>Provide a summary of Committee Minutes for distribution to all Club members via website and noticeboards</w:t>
      </w:r>
    </w:p>
    <w:p w14:paraId="65297BD9"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jc w:val="both"/>
        <w:rPr>
          <w:rFonts w:cstheme="minorHAnsi"/>
        </w:rPr>
      </w:pPr>
      <w:r w:rsidRPr="00E759A1">
        <w:rPr>
          <w:rFonts w:cstheme="minorHAnsi"/>
        </w:rPr>
        <w:t>The Secretary may also be the nominated person to receive and file relevant Police Check records or Working with Children documentation</w:t>
      </w:r>
    </w:p>
    <w:p w14:paraId="0381322A" w14:textId="77777777" w:rsidR="006F42F4" w:rsidRPr="00E759A1" w:rsidRDefault="006F42F4" w:rsidP="006F42F4">
      <w:pPr>
        <w:pStyle w:val="NormalWeb"/>
        <w:shd w:val="clear" w:color="auto" w:fill="FFFFFF"/>
        <w:spacing w:before="0" w:beforeAutospacing="0" w:after="0" w:afterAutospacing="0"/>
        <w:rPr>
          <w:rFonts w:asciiTheme="minorHAnsi" w:hAnsiTheme="minorHAnsi" w:cstheme="minorHAnsi"/>
          <w:b/>
          <w:color w:val="4472C4" w:themeColor="accent1"/>
          <w:sz w:val="22"/>
          <w:szCs w:val="22"/>
        </w:rPr>
      </w:pPr>
    </w:p>
    <w:p w14:paraId="0E6E322E" w14:textId="77777777" w:rsidR="006F42F4" w:rsidRPr="00E759A1" w:rsidRDefault="006F42F4" w:rsidP="006F42F4">
      <w:pPr>
        <w:pStyle w:val="NormalWeb"/>
        <w:shd w:val="clear" w:color="auto" w:fill="FFFFFF"/>
        <w:spacing w:before="0" w:beforeAutospacing="0" w:after="0" w:afterAutospacing="0"/>
        <w:rPr>
          <w:rFonts w:asciiTheme="minorHAnsi" w:hAnsiTheme="minorHAnsi" w:cstheme="minorHAnsi"/>
          <w:b/>
          <w:color w:val="4472C4" w:themeColor="accent1"/>
          <w:sz w:val="22"/>
          <w:szCs w:val="22"/>
        </w:rPr>
      </w:pPr>
      <w:r w:rsidRPr="00E759A1">
        <w:rPr>
          <w:rFonts w:asciiTheme="minorHAnsi" w:hAnsiTheme="minorHAnsi" w:cstheme="minorHAnsi"/>
          <w:b/>
          <w:color w:val="4472C4" w:themeColor="accent1"/>
          <w:sz w:val="22"/>
          <w:szCs w:val="22"/>
        </w:rPr>
        <w:t>The more standard duties include: (previously Public Officer)</w:t>
      </w:r>
    </w:p>
    <w:p w14:paraId="3487B5AD"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jc w:val="both"/>
        <w:rPr>
          <w:rFonts w:cstheme="minorHAnsi"/>
        </w:rPr>
      </w:pPr>
      <w:r w:rsidRPr="00E759A1">
        <w:rPr>
          <w:rFonts w:cstheme="minorHAnsi"/>
        </w:rPr>
        <w:t>Notify Consumer Affairs of the Secretary appointment or a change of the Secretary’s details</w:t>
      </w:r>
    </w:p>
    <w:p w14:paraId="555172B5"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jc w:val="both"/>
        <w:rPr>
          <w:rFonts w:cstheme="minorHAnsi"/>
        </w:rPr>
      </w:pPr>
      <w:r w:rsidRPr="00E759A1">
        <w:rPr>
          <w:rFonts w:cstheme="minorHAnsi"/>
        </w:rPr>
        <w:t>Notify Consumer Affairs of a change of the association’s registered address by lodging a Change of Association Details form. No fee is required.</w:t>
      </w:r>
    </w:p>
    <w:p w14:paraId="30AA60D2"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jc w:val="both"/>
        <w:rPr>
          <w:rFonts w:cstheme="minorHAnsi"/>
        </w:rPr>
      </w:pPr>
      <w:r w:rsidRPr="00E759A1">
        <w:rPr>
          <w:rFonts w:cstheme="minorHAnsi"/>
        </w:rPr>
        <w:t>Within one month after the annual general meeting, lodge an Annual Statement and other required financial documents with the prescribed fee</w:t>
      </w:r>
    </w:p>
    <w:p w14:paraId="135134AE"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jc w:val="both"/>
        <w:rPr>
          <w:rFonts w:cstheme="minorHAnsi"/>
        </w:rPr>
      </w:pPr>
      <w:r w:rsidRPr="00E759A1">
        <w:rPr>
          <w:rFonts w:cstheme="minorHAnsi"/>
        </w:rPr>
        <w:t>Obtain from Treasurer, Annual Income and Expenditure Statement and Assets and Liability Statement</w:t>
      </w:r>
    </w:p>
    <w:p w14:paraId="2D5EA944"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jc w:val="both"/>
        <w:rPr>
          <w:rFonts w:cstheme="minorHAnsi"/>
        </w:rPr>
      </w:pPr>
      <w:r w:rsidRPr="00E759A1">
        <w:rPr>
          <w:rFonts w:cstheme="minorHAnsi"/>
        </w:rPr>
        <w:t>Apply to Consumer Affairs for approval to alter your rules within 28 days after the alteration was passed by special resolution. An Application for Alteration of Rules or Purpose must be lodged with the prescribed fee.</w:t>
      </w:r>
    </w:p>
    <w:p w14:paraId="23905612" w14:textId="77777777" w:rsidR="006F42F4" w:rsidRPr="00E759A1" w:rsidRDefault="006F42F4" w:rsidP="006F42F4">
      <w:pPr>
        <w:rPr>
          <w:rFonts w:cstheme="minorHAnsi"/>
          <w:b/>
          <w:color w:val="4472C4" w:themeColor="accent1"/>
        </w:rPr>
      </w:pPr>
    </w:p>
    <w:p w14:paraId="7342A523" w14:textId="77777777" w:rsidR="006F42F4" w:rsidRPr="00E759A1" w:rsidRDefault="006F42F4" w:rsidP="006F42F4">
      <w:pPr>
        <w:rPr>
          <w:rFonts w:cstheme="minorHAnsi"/>
          <w:b/>
          <w:color w:val="4472C4" w:themeColor="accent1"/>
        </w:rPr>
      </w:pPr>
      <w:r w:rsidRPr="00E759A1">
        <w:rPr>
          <w:rFonts w:cstheme="minorHAnsi"/>
          <w:b/>
          <w:color w:val="4472C4" w:themeColor="accent1"/>
        </w:rPr>
        <w:t>More unusual duties that can arise:</w:t>
      </w:r>
    </w:p>
    <w:p w14:paraId="5EC61D2F"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jc w:val="both"/>
        <w:rPr>
          <w:rFonts w:cstheme="minorHAnsi"/>
        </w:rPr>
      </w:pPr>
      <w:r w:rsidRPr="00E759A1">
        <w:rPr>
          <w:rFonts w:cstheme="minorHAnsi"/>
        </w:rPr>
        <w:t>Apply to the Registrar for approval of a name change within one month after passing a special resolution. An Application for Change of Association Name must be lodged with the prescribed fee.</w:t>
      </w:r>
    </w:p>
    <w:p w14:paraId="715A7C72"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jc w:val="both"/>
        <w:rPr>
          <w:rFonts w:cstheme="minorHAnsi"/>
        </w:rPr>
      </w:pPr>
      <w:r w:rsidRPr="00E759A1">
        <w:rPr>
          <w:rFonts w:cstheme="minorHAnsi"/>
        </w:rPr>
        <w:t xml:space="preserve">Notify the Consumer Affairs of a special resolution in relation to wind up and distribution of the assets of the association. </w:t>
      </w:r>
    </w:p>
    <w:p w14:paraId="37652297" w14:textId="77777777" w:rsidR="006F42F4" w:rsidRPr="00E759A1" w:rsidRDefault="00473CE7" w:rsidP="006F42F4">
      <w:pPr>
        <w:pStyle w:val="SALNormal"/>
        <w:spacing w:before="0" w:after="0" w:line="240" w:lineRule="auto"/>
        <w:rPr>
          <w:rFonts w:asciiTheme="minorHAnsi" w:hAnsiTheme="minorHAnsi" w:cstheme="minorHAnsi"/>
          <w:sz w:val="22"/>
          <w:szCs w:val="22"/>
        </w:rPr>
      </w:pPr>
      <w:hyperlink r:id="rId10" w:history="1">
        <w:r w:rsidR="006F42F4" w:rsidRPr="00E759A1">
          <w:rPr>
            <w:rStyle w:val="Hyperlink"/>
            <w:rFonts w:asciiTheme="minorHAnsi" w:hAnsiTheme="minorHAnsi" w:cstheme="minorHAnsi"/>
            <w:sz w:val="22"/>
            <w:szCs w:val="22"/>
          </w:rPr>
          <w:t>www.consumer.vic.gov.au</w:t>
        </w:r>
      </w:hyperlink>
      <w:r w:rsidR="006F42F4" w:rsidRPr="00E759A1">
        <w:rPr>
          <w:rFonts w:asciiTheme="minorHAnsi" w:hAnsiTheme="minorHAnsi" w:cstheme="minorHAnsi"/>
          <w:sz w:val="22"/>
          <w:szCs w:val="22"/>
        </w:rPr>
        <w:t xml:space="preserve"> for forms and details of fees etc.</w:t>
      </w:r>
    </w:p>
    <w:p w14:paraId="3DECDA64" w14:textId="77777777" w:rsidR="006F42F4" w:rsidRPr="00E759A1" w:rsidRDefault="006F42F4" w:rsidP="006F42F4">
      <w:pPr>
        <w:rPr>
          <w:rFonts w:cstheme="minorHAnsi"/>
          <w:b/>
          <w:noProof/>
          <w:lang w:eastAsia="en-AU"/>
        </w:rPr>
      </w:pPr>
    </w:p>
    <w:p w14:paraId="4282F882" w14:textId="77777777" w:rsidR="006F42F4" w:rsidRPr="00E759A1" w:rsidRDefault="006F42F4" w:rsidP="006F42F4">
      <w:pPr>
        <w:rPr>
          <w:rFonts w:cstheme="minorHAnsi"/>
          <w:b/>
          <w:noProof/>
          <w:color w:val="4472C4" w:themeColor="accent1"/>
          <w:lang w:eastAsia="en-AU"/>
        </w:rPr>
      </w:pPr>
      <w:r w:rsidRPr="00E759A1">
        <w:rPr>
          <w:rFonts w:cstheme="minorHAnsi"/>
          <w:b/>
          <w:noProof/>
          <w:color w:val="4472C4" w:themeColor="accent1"/>
          <w:lang w:eastAsia="en-AU"/>
        </w:rPr>
        <w:t>Personal Attributes</w:t>
      </w:r>
    </w:p>
    <w:p w14:paraId="35846653"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rPr>
          <w:rFonts w:cstheme="minorHAnsi"/>
          <w:b/>
        </w:rPr>
      </w:pPr>
      <w:r w:rsidRPr="00E759A1">
        <w:rPr>
          <w:rFonts w:cstheme="minorHAnsi"/>
        </w:rPr>
        <w:t xml:space="preserve">be organised </w:t>
      </w:r>
    </w:p>
    <w:p w14:paraId="3356427D"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rPr>
          <w:rFonts w:cstheme="minorHAnsi"/>
          <w:b/>
        </w:rPr>
      </w:pPr>
      <w:r w:rsidRPr="00E759A1">
        <w:rPr>
          <w:rFonts w:cstheme="minorHAnsi"/>
        </w:rPr>
        <w:t>have computer skills</w:t>
      </w:r>
    </w:p>
    <w:p w14:paraId="0F418211"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rPr>
          <w:rFonts w:cstheme="minorHAnsi"/>
          <w:b/>
        </w:rPr>
      </w:pPr>
      <w:r w:rsidRPr="00E759A1">
        <w:rPr>
          <w:rFonts w:cstheme="minorHAnsi"/>
        </w:rPr>
        <w:t>be a good communicator</w:t>
      </w:r>
    </w:p>
    <w:p w14:paraId="5F2772AE"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rPr>
          <w:rFonts w:cstheme="minorHAnsi"/>
          <w:b/>
        </w:rPr>
      </w:pPr>
      <w:r w:rsidRPr="00E759A1">
        <w:rPr>
          <w:rFonts w:cstheme="minorHAnsi"/>
        </w:rPr>
        <w:t>be able to keep confidential matters confidential</w:t>
      </w:r>
    </w:p>
    <w:p w14:paraId="0767795F" w14:textId="77777777" w:rsidR="006F42F4" w:rsidRPr="00E759A1" w:rsidRDefault="006F42F4" w:rsidP="006F42F4">
      <w:pPr>
        <w:rPr>
          <w:rFonts w:cstheme="minorHAnsi"/>
        </w:rPr>
      </w:pPr>
    </w:p>
    <w:p w14:paraId="27A7E42A" w14:textId="77777777" w:rsidR="006F42F4" w:rsidRPr="00E759A1" w:rsidRDefault="006F42F4" w:rsidP="006F42F4">
      <w:pPr>
        <w:rPr>
          <w:rFonts w:cstheme="minorHAnsi"/>
          <w:b/>
          <w:color w:val="4472C4" w:themeColor="accent1"/>
        </w:rPr>
      </w:pPr>
      <w:r w:rsidRPr="00E759A1">
        <w:rPr>
          <w:rFonts w:cstheme="minorHAnsi"/>
          <w:b/>
          <w:noProof/>
          <w:color w:val="4472C4" w:themeColor="accent1"/>
          <w:lang w:eastAsia="en-AU"/>
        </w:rPr>
        <w:t>Key Relationships</w:t>
      </w:r>
    </w:p>
    <w:p w14:paraId="6EE8F101" w14:textId="77777777" w:rsidR="006F42F4" w:rsidRPr="00E759A1" w:rsidRDefault="006F42F4" w:rsidP="006F42F4">
      <w:pPr>
        <w:ind w:left="1701"/>
        <w:rPr>
          <w:rFonts w:cstheme="minorHAnsi"/>
        </w:rPr>
      </w:pPr>
    </w:p>
    <w:p w14:paraId="797293B8" w14:textId="77777777" w:rsidR="006F42F4" w:rsidRPr="00E759A1" w:rsidRDefault="006F42F4" w:rsidP="006F42F4">
      <w:pPr>
        <w:pStyle w:val="ListParagraph"/>
        <w:numPr>
          <w:ilvl w:val="0"/>
          <w:numId w:val="7"/>
        </w:numPr>
        <w:tabs>
          <w:tab w:val="clear" w:pos="720"/>
          <w:tab w:val="num" w:pos="360"/>
        </w:tabs>
        <w:spacing w:before="0"/>
        <w:ind w:left="360" w:right="0"/>
        <w:contextualSpacing w:val="0"/>
        <w:rPr>
          <w:rFonts w:cstheme="minorHAnsi"/>
        </w:rPr>
      </w:pPr>
      <w:r w:rsidRPr="00E759A1">
        <w:rPr>
          <w:rFonts w:cstheme="minorHAnsi"/>
          <w:highlight w:val="yellow"/>
        </w:rPr>
        <w:t>&lt;insert&gt;</w:t>
      </w:r>
    </w:p>
    <w:p w14:paraId="3B99EA76" w14:textId="77777777" w:rsidR="006F42F4" w:rsidRDefault="006F42F4" w:rsidP="006F42F4">
      <w:pPr>
        <w:pStyle w:val="ListParagraph"/>
        <w:spacing w:before="0"/>
        <w:ind w:left="360" w:right="0"/>
        <w:contextualSpacing w:val="0"/>
        <w:rPr>
          <w:rFonts w:cstheme="minorHAnsi"/>
        </w:rPr>
      </w:pPr>
    </w:p>
    <w:p w14:paraId="4BF95D21" w14:textId="77777777" w:rsidR="00473CE7" w:rsidRPr="00412C77" w:rsidRDefault="00473CE7" w:rsidP="00473CE7">
      <w:pPr>
        <w:rPr>
          <w:rFonts w:cstheme="minorHAnsi"/>
          <w:b/>
          <w:bCs/>
          <w:color w:val="2E74B5" w:themeColor="accent5" w:themeShade="BF"/>
        </w:rPr>
      </w:pPr>
      <w:r w:rsidRPr="00412C77">
        <w:rPr>
          <w:rFonts w:cstheme="minorHAnsi"/>
          <w:b/>
          <w:bCs/>
          <w:color w:val="2E74B5" w:themeColor="accent5" w:themeShade="BF"/>
        </w:rPr>
        <w:t>Essential requirements</w:t>
      </w:r>
    </w:p>
    <w:p w14:paraId="3876AB4E" w14:textId="77777777" w:rsidR="00473CE7" w:rsidRDefault="00473CE7" w:rsidP="00473CE7">
      <w:pPr>
        <w:pStyle w:val="ListParagraph"/>
        <w:numPr>
          <w:ilvl w:val="0"/>
          <w:numId w:val="11"/>
        </w:numPr>
        <w:spacing w:before="0"/>
        <w:ind w:left="284" w:hanging="284"/>
        <w:rPr>
          <w:rFonts w:cstheme="minorHAnsi"/>
        </w:rPr>
      </w:pPr>
      <w:r>
        <w:rPr>
          <w:rFonts w:cstheme="minorHAnsi"/>
        </w:rPr>
        <w:t>Current, valid Working With Children Check</w:t>
      </w:r>
    </w:p>
    <w:p w14:paraId="3B96B3E4" w14:textId="77777777" w:rsidR="00473CE7" w:rsidRPr="00633C66" w:rsidRDefault="00473CE7" w:rsidP="00473CE7">
      <w:pPr>
        <w:pStyle w:val="ListParagraph"/>
        <w:numPr>
          <w:ilvl w:val="0"/>
          <w:numId w:val="11"/>
        </w:numPr>
        <w:spacing w:before="0"/>
        <w:ind w:left="284" w:hanging="284"/>
        <w:rPr>
          <w:rFonts w:cstheme="minorHAnsi"/>
        </w:rPr>
      </w:pPr>
      <w:r>
        <w:rPr>
          <w:rFonts w:cstheme="minorHAnsi"/>
        </w:rPr>
        <w:t>Police Check</w:t>
      </w:r>
    </w:p>
    <w:p w14:paraId="36C457AC" w14:textId="77777777" w:rsidR="00284D5D" w:rsidRDefault="00284D5D" w:rsidP="006F42F4">
      <w:pPr>
        <w:pStyle w:val="ListParagraph"/>
        <w:spacing w:before="0"/>
        <w:ind w:left="360" w:right="0"/>
        <w:contextualSpacing w:val="0"/>
        <w:rPr>
          <w:rFonts w:cstheme="minorHAnsi"/>
        </w:rPr>
      </w:pPr>
    </w:p>
    <w:p w14:paraId="126FA361" w14:textId="77777777" w:rsidR="00284D5D" w:rsidRPr="00E759A1" w:rsidRDefault="00284D5D" w:rsidP="006F42F4">
      <w:pPr>
        <w:pStyle w:val="ListParagraph"/>
        <w:spacing w:before="0"/>
        <w:ind w:left="360" w:right="0"/>
        <w:contextualSpacing w:val="0"/>
        <w:rPr>
          <w:rFonts w:cstheme="minorHAnsi"/>
        </w:rPr>
      </w:pPr>
    </w:p>
    <w:p w14:paraId="1AC48B02" w14:textId="77777777" w:rsidR="006F42F4" w:rsidRPr="00284D5D" w:rsidRDefault="006F42F4" w:rsidP="006F42F4">
      <w:pPr>
        <w:pStyle w:val="Gillianstandard"/>
        <w:jc w:val="both"/>
        <w:rPr>
          <w:rFonts w:asciiTheme="minorHAnsi" w:hAnsiTheme="minorHAnsi" w:cstheme="minorHAnsi"/>
          <w:b/>
          <w:bCs/>
          <w:color w:val="1F3864" w:themeColor="accent1" w:themeShade="80"/>
          <w:sz w:val="24"/>
          <w:szCs w:val="24"/>
        </w:rPr>
      </w:pPr>
      <w:r w:rsidRPr="00284D5D">
        <w:rPr>
          <w:rFonts w:asciiTheme="minorHAnsi" w:hAnsiTheme="minorHAnsi" w:cstheme="minorHAnsi"/>
          <w:b/>
          <w:bCs/>
          <w:color w:val="4472C4" w:themeColor="accent1"/>
          <w:sz w:val="24"/>
          <w:szCs w:val="24"/>
        </w:rPr>
        <w:t>Adjusting this role to meet volunteer needs</w:t>
      </w:r>
    </w:p>
    <w:p w14:paraId="011592EA" w14:textId="77777777" w:rsidR="006F42F4" w:rsidRDefault="006F42F4" w:rsidP="006F42F4">
      <w:pPr>
        <w:pStyle w:val="Gillianstandard"/>
        <w:jc w:val="both"/>
        <w:rPr>
          <w:rFonts w:asciiTheme="minorHAnsi" w:hAnsiTheme="minorHAnsi" w:cstheme="minorHAnsi"/>
        </w:rPr>
      </w:pPr>
    </w:p>
    <w:p w14:paraId="33B1BD8D" w14:textId="77777777" w:rsidR="006F42F4" w:rsidRDefault="006F42F4" w:rsidP="006F42F4">
      <w:pPr>
        <w:pStyle w:val="Gillianstandard"/>
        <w:jc w:val="both"/>
        <w:rPr>
          <w:rFonts w:asciiTheme="minorHAnsi" w:hAnsiTheme="minorHAnsi" w:cstheme="minorHAnsi"/>
        </w:rPr>
      </w:pPr>
      <w:r>
        <w:rPr>
          <w:rFonts w:asciiTheme="minorHAnsi" w:hAnsiTheme="minorHAnsi" w:cstheme="minorHAnsi"/>
        </w:rPr>
        <w:t xml:space="preserve">This role can be adjusted to recognise different needs of a volunteer - such as availability, timing, size of role and flexibility needed. </w:t>
      </w:r>
    </w:p>
    <w:p w14:paraId="4F957826" w14:textId="77777777" w:rsidR="009A784B" w:rsidRDefault="009A784B" w:rsidP="00CE7714">
      <w:pPr>
        <w:pStyle w:val="Gillianstandard"/>
        <w:jc w:val="both"/>
        <w:rPr>
          <w:rFonts w:asciiTheme="minorHAnsi" w:hAnsiTheme="minorHAnsi" w:cstheme="minorHAnsi"/>
        </w:rPr>
      </w:pPr>
    </w:p>
    <w:sectPr w:rsidR="009A784B" w:rsidSect="00165AAF">
      <w:headerReference w:type="default" r:id="rId11"/>
      <w:footerReference w:type="default" r:id="rId12"/>
      <w:headerReference w:type="first" r:id="rId13"/>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90F0" w14:textId="77777777" w:rsidR="00CD6FCC" w:rsidRDefault="00CD6FCC" w:rsidP="00165AAF">
      <w:r>
        <w:separator/>
      </w:r>
    </w:p>
  </w:endnote>
  <w:endnote w:type="continuationSeparator" w:id="0">
    <w:p w14:paraId="51B1CAA9" w14:textId="77777777" w:rsidR="00CD6FCC" w:rsidRDefault="00CD6FCC" w:rsidP="0016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BA31" w14:textId="5A228D0C" w:rsidR="006265A6" w:rsidRPr="006265A6" w:rsidRDefault="006265A6">
    <w:pPr>
      <w:pStyle w:val="Footer"/>
      <w:jc w:val="right"/>
      <w:rPr>
        <w:rFonts w:cstheme="minorHAnsi"/>
        <w:sz w:val="16"/>
        <w:szCs w:val="16"/>
      </w:rPr>
    </w:pPr>
  </w:p>
  <w:p w14:paraId="279AF9C0" w14:textId="77777777" w:rsidR="006265A6" w:rsidRDefault="0062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C81D0" w14:textId="77777777" w:rsidR="00CD6FCC" w:rsidRDefault="00CD6FCC" w:rsidP="00165AAF">
      <w:r>
        <w:separator/>
      </w:r>
    </w:p>
  </w:footnote>
  <w:footnote w:type="continuationSeparator" w:id="0">
    <w:p w14:paraId="0F1B0D46" w14:textId="77777777" w:rsidR="00CD6FCC" w:rsidRDefault="00CD6FCC" w:rsidP="0016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A123" w14:textId="3BEACCA7" w:rsidR="00165AAF" w:rsidRDefault="00165AAF">
    <w:pPr>
      <w:pStyle w:val="Header"/>
    </w:pPr>
    <w:r>
      <w:rPr>
        <w:noProof/>
      </w:rPr>
      <w:drawing>
        <wp:anchor distT="0" distB="0" distL="114300" distR="114300" simplePos="0" relativeHeight="251661312" behindDoc="1" locked="0" layoutInCell="1" allowOverlap="1" wp14:anchorId="39B9E8F4" wp14:editId="0A5F40F2">
          <wp:simplePos x="0" y="0"/>
          <wp:positionH relativeFrom="margin">
            <wp:posOffset>-766445</wp:posOffset>
          </wp:positionH>
          <wp:positionV relativeFrom="paragraph">
            <wp:posOffset>-308693</wp:posOffset>
          </wp:positionV>
          <wp:extent cx="7264800" cy="1440726"/>
          <wp:effectExtent l="0" t="0" r="0" b="0"/>
          <wp:wrapTight wrapText="bothSides">
            <wp:wrapPolygon edited="0">
              <wp:start x="0" y="0"/>
              <wp:lineTo x="0" y="21333"/>
              <wp:lineTo x="21562" y="21333"/>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264800" cy="14407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0BED" w14:textId="0C1BF989" w:rsidR="00165AAF" w:rsidRDefault="00165AAF">
    <w:pPr>
      <w:pStyle w:val="Header"/>
    </w:pPr>
    <w:r>
      <w:rPr>
        <w:noProof/>
      </w:rPr>
      <w:drawing>
        <wp:anchor distT="0" distB="0" distL="114300" distR="114300" simplePos="0" relativeHeight="251660288" behindDoc="1" locked="0" layoutInCell="1" allowOverlap="1" wp14:anchorId="2840B1D2" wp14:editId="118F78FB">
          <wp:simplePos x="0" y="0"/>
          <wp:positionH relativeFrom="margin">
            <wp:posOffset>-761365</wp:posOffset>
          </wp:positionH>
          <wp:positionV relativeFrom="paragraph">
            <wp:posOffset>-304248</wp:posOffset>
          </wp:positionV>
          <wp:extent cx="7266305" cy="1868170"/>
          <wp:effectExtent l="0" t="0" r="0" b="0"/>
          <wp:wrapTight wrapText="bothSides">
            <wp:wrapPolygon edited="0">
              <wp:start x="0" y="0"/>
              <wp:lineTo x="0" y="21438"/>
              <wp:lineTo x="21557" y="21438"/>
              <wp:lineTo x="21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266305" cy="1868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0C5"/>
    <w:multiLevelType w:val="hybridMultilevel"/>
    <w:tmpl w:val="9AFE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8914E3"/>
    <w:multiLevelType w:val="multilevel"/>
    <w:tmpl w:val="88D6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C1FF3"/>
    <w:multiLevelType w:val="hybridMultilevel"/>
    <w:tmpl w:val="ECC4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F5BCE"/>
    <w:multiLevelType w:val="hybridMultilevel"/>
    <w:tmpl w:val="4BEE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2861BB"/>
    <w:multiLevelType w:val="hybridMultilevel"/>
    <w:tmpl w:val="7E7C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194F43"/>
    <w:multiLevelType w:val="hybridMultilevel"/>
    <w:tmpl w:val="E08AC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957B97"/>
    <w:multiLevelType w:val="hybridMultilevel"/>
    <w:tmpl w:val="6914A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EF0348"/>
    <w:multiLevelType w:val="hybridMultilevel"/>
    <w:tmpl w:val="1F4AC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5634E1"/>
    <w:multiLevelType w:val="hybridMultilevel"/>
    <w:tmpl w:val="9534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7C5CA1"/>
    <w:multiLevelType w:val="hybridMultilevel"/>
    <w:tmpl w:val="8B221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6E6279"/>
    <w:multiLevelType w:val="hybridMultilevel"/>
    <w:tmpl w:val="1AB86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0806964">
    <w:abstractNumId w:val="10"/>
  </w:num>
  <w:num w:numId="2" w16cid:durableId="270668913">
    <w:abstractNumId w:val="0"/>
  </w:num>
  <w:num w:numId="3" w16cid:durableId="1927572221">
    <w:abstractNumId w:val="2"/>
  </w:num>
  <w:num w:numId="4" w16cid:durableId="779303649">
    <w:abstractNumId w:val="3"/>
  </w:num>
  <w:num w:numId="5" w16cid:durableId="479542156">
    <w:abstractNumId w:val="7"/>
  </w:num>
  <w:num w:numId="6" w16cid:durableId="655453743">
    <w:abstractNumId w:val="4"/>
  </w:num>
  <w:num w:numId="7" w16cid:durableId="19071802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6387224">
    <w:abstractNumId w:val="6"/>
  </w:num>
  <w:num w:numId="9" w16cid:durableId="1538546572">
    <w:abstractNumId w:val="5"/>
  </w:num>
  <w:num w:numId="10" w16cid:durableId="1162084524">
    <w:abstractNumId w:val="9"/>
  </w:num>
  <w:num w:numId="11" w16cid:durableId="366026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AF"/>
    <w:rsid w:val="00086CA3"/>
    <w:rsid w:val="000C4483"/>
    <w:rsid w:val="0014594D"/>
    <w:rsid w:val="00165AAF"/>
    <w:rsid w:val="00185A7F"/>
    <w:rsid w:val="001C2782"/>
    <w:rsid w:val="001D2E28"/>
    <w:rsid w:val="00284D5D"/>
    <w:rsid w:val="00404C72"/>
    <w:rsid w:val="00404D53"/>
    <w:rsid w:val="00473CE7"/>
    <w:rsid w:val="00515BF1"/>
    <w:rsid w:val="00524345"/>
    <w:rsid w:val="00535A41"/>
    <w:rsid w:val="005547B8"/>
    <w:rsid w:val="006265A6"/>
    <w:rsid w:val="00635653"/>
    <w:rsid w:val="006B7770"/>
    <w:rsid w:val="006C7A23"/>
    <w:rsid w:val="006F42F4"/>
    <w:rsid w:val="00732803"/>
    <w:rsid w:val="007A232A"/>
    <w:rsid w:val="007C2427"/>
    <w:rsid w:val="00817369"/>
    <w:rsid w:val="00827CD9"/>
    <w:rsid w:val="008339A9"/>
    <w:rsid w:val="008770D5"/>
    <w:rsid w:val="009A784B"/>
    <w:rsid w:val="009C6AA2"/>
    <w:rsid w:val="00A421B1"/>
    <w:rsid w:val="00A43662"/>
    <w:rsid w:val="00A71862"/>
    <w:rsid w:val="00A813E6"/>
    <w:rsid w:val="00AF09B7"/>
    <w:rsid w:val="00B34F10"/>
    <w:rsid w:val="00B35EEA"/>
    <w:rsid w:val="00B80EF9"/>
    <w:rsid w:val="00BF2FEE"/>
    <w:rsid w:val="00C86C6E"/>
    <w:rsid w:val="00C9252D"/>
    <w:rsid w:val="00CD6FCC"/>
    <w:rsid w:val="00CE7714"/>
    <w:rsid w:val="00D31B44"/>
    <w:rsid w:val="00DA529B"/>
    <w:rsid w:val="00EC6E37"/>
    <w:rsid w:val="00FB3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A7D0"/>
  <w15:chartTrackingRefBased/>
  <w15:docId w15:val="{FA552D0C-1FF1-AA4A-BAD6-64E1978D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AAF"/>
    <w:pPr>
      <w:tabs>
        <w:tab w:val="center" w:pos="4513"/>
        <w:tab w:val="right" w:pos="9026"/>
      </w:tabs>
    </w:pPr>
  </w:style>
  <w:style w:type="character" w:customStyle="1" w:styleId="HeaderChar">
    <w:name w:val="Header Char"/>
    <w:basedOn w:val="DefaultParagraphFont"/>
    <w:link w:val="Header"/>
    <w:uiPriority w:val="99"/>
    <w:rsid w:val="00165AAF"/>
  </w:style>
  <w:style w:type="paragraph" w:styleId="Footer">
    <w:name w:val="footer"/>
    <w:basedOn w:val="Normal"/>
    <w:link w:val="FooterChar"/>
    <w:uiPriority w:val="99"/>
    <w:unhideWhenUsed/>
    <w:rsid w:val="00165AAF"/>
    <w:pPr>
      <w:tabs>
        <w:tab w:val="center" w:pos="4513"/>
        <w:tab w:val="right" w:pos="9026"/>
      </w:tabs>
    </w:pPr>
  </w:style>
  <w:style w:type="character" w:customStyle="1" w:styleId="FooterChar">
    <w:name w:val="Footer Char"/>
    <w:basedOn w:val="DefaultParagraphFont"/>
    <w:link w:val="Footer"/>
    <w:uiPriority w:val="99"/>
    <w:rsid w:val="00165AAF"/>
  </w:style>
  <w:style w:type="paragraph" w:customStyle="1" w:styleId="Gillianstandard">
    <w:name w:val="Gillian standard"/>
    <w:basedOn w:val="Normal"/>
    <w:link w:val="GillianstandardChar"/>
    <w:qFormat/>
    <w:rsid w:val="00CE7714"/>
    <w:rPr>
      <w:rFonts w:ascii="Arial" w:hAnsi="Arial"/>
      <w:sz w:val="22"/>
      <w:szCs w:val="22"/>
    </w:rPr>
  </w:style>
  <w:style w:type="character" w:customStyle="1" w:styleId="GillianstandardChar">
    <w:name w:val="Gillian standard Char"/>
    <w:basedOn w:val="DefaultParagraphFont"/>
    <w:link w:val="Gillianstandard"/>
    <w:rsid w:val="00CE7714"/>
    <w:rPr>
      <w:rFonts w:ascii="Arial" w:hAnsi="Arial"/>
      <w:sz w:val="22"/>
      <w:szCs w:val="22"/>
    </w:rPr>
  </w:style>
  <w:style w:type="table" w:styleId="TableGrid">
    <w:name w:val="Table Grid"/>
    <w:basedOn w:val="TableNormal"/>
    <w:uiPriority w:val="59"/>
    <w:rsid w:val="00CE77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714"/>
    <w:rPr>
      <w:color w:val="0563C1" w:themeColor="hyperlink"/>
      <w:u w:val="single"/>
    </w:rPr>
  </w:style>
  <w:style w:type="character" w:styleId="FollowedHyperlink">
    <w:name w:val="FollowedHyperlink"/>
    <w:basedOn w:val="DefaultParagraphFont"/>
    <w:uiPriority w:val="99"/>
    <w:semiHidden/>
    <w:unhideWhenUsed/>
    <w:rsid w:val="00CE7714"/>
    <w:rPr>
      <w:color w:val="954F72" w:themeColor="followedHyperlink"/>
      <w:u w:val="single"/>
    </w:rPr>
  </w:style>
  <w:style w:type="character" w:styleId="UnresolvedMention">
    <w:name w:val="Unresolved Mention"/>
    <w:basedOn w:val="DefaultParagraphFont"/>
    <w:uiPriority w:val="99"/>
    <w:semiHidden/>
    <w:unhideWhenUsed/>
    <w:rsid w:val="00404C72"/>
    <w:rPr>
      <w:color w:val="605E5C"/>
      <w:shd w:val="clear" w:color="auto" w:fill="E1DFDD"/>
    </w:rPr>
  </w:style>
  <w:style w:type="paragraph" w:styleId="ListParagraph">
    <w:name w:val="List Paragraph"/>
    <w:basedOn w:val="Normal"/>
    <w:uiPriority w:val="34"/>
    <w:unhideWhenUsed/>
    <w:qFormat/>
    <w:rsid w:val="008339A9"/>
    <w:pPr>
      <w:spacing w:before="120"/>
      <w:ind w:left="720" w:right="72"/>
      <w:contextualSpacing/>
    </w:pPr>
    <w:rPr>
      <w:rFonts w:eastAsiaTheme="minorEastAsia"/>
      <w:kern w:val="22"/>
      <w:sz w:val="22"/>
      <w:szCs w:val="22"/>
      <w:lang w:val="en-US" w:eastAsia="ja-JP"/>
      <w14:ligatures w14:val="standard"/>
    </w:rPr>
  </w:style>
  <w:style w:type="paragraph" w:customStyle="1" w:styleId="SALNormal">
    <w:name w:val="SAL Normal"/>
    <w:basedOn w:val="Normal"/>
    <w:qFormat/>
    <w:rsid w:val="008339A9"/>
    <w:pPr>
      <w:tabs>
        <w:tab w:val="left" w:pos="924"/>
        <w:tab w:val="left" w:pos="1848"/>
        <w:tab w:val="left" w:pos="2773"/>
        <w:tab w:val="left" w:pos="3697"/>
        <w:tab w:val="left" w:pos="4621"/>
        <w:tab w:val="left" w:pos="5551"/>
      </w:tabs>
      <w:spacing w:before="120" w:after="120" w:line="276" w:lineRule="auto"/>
    </w:pPr>
    <w:rPr>
      <w:rFonts w:ascii="Arial" w:eastAsia="Calibri" w:hAnsi="Arial" w:cs="Arial"/>
      <w:sz w:val="20"/>
      <w:szCs w:val="20"/>
    </w:rPr>
  </w:style>
  <w:style w:type="paragraph" w:styleId="NormalWeb">
    <w:name w:val="Normal (Web)"/>
    <w:basedOn w:val="Normal"/>
    <w:uiPriority w:val="99"/>
    <w:unhideWhenUsed/>
    <w:rsid w:val="006F42F4"/>
    <w:pPr>
      <w:spacing w:before="100" w:beforeAutospacing="1" w:after="100" w:afterAutospacing="1"/>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make-content-accessibl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vic.gov.au/interpreters-and-translat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mer.vic.gov.au" TargetMode="External"/><Relationship Id="rId4" Type="http://schemas.openxmlformats.org/officeDocument/2006/relationships/webSettings" Target="webSettings.xml"/><Relationship Id="rId9" Type="http://schemas.openxmlformats.org/officeDocument/2006/relationships/hyperlink" Target="https://www.volunteeringvictoria.org.au/sport-volunteer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Shannon</dc:creator>
  <cp:keywords/>
  <dc:description/>
  <cp:lastModifiedBy>Gillian Manson</cp:lastModifiedBy>
  <cp:revision>9</cp:revision>
  <cp:lastPrinted>2022-12-05T01:10:00Z</cp:lastPrinted>
  <dcterms:created xsi:type="dcterms:W3CDTF">2022-12-05T02:16:00Z</dcterms:created>
  <dcterms:modified xsi:type="dcterms:W3CDTF">2022-12-12T03:49:00Z</dcterms:modified>
</cp:coreProperties>
</file>