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B575" w14:textId="66F78B52" w:rsidR="005F6201" w:rsidRDefault="005F6201" w:rsidP="005F6201">
      <w:pPr>
        <w:pStyle w:val="Heading1"/>
      </w:pPr>
      <w:r>
        <w:t>Volunteering Awards 2023: Newsletter item</w:t>
      </w:r>
    </w:p>
    <w:p w14:paraId="0FF46FEF" w14:textId="77777777" w:rsidR="005F6201" w:rsidRPr="005F6201" w:rsidRDefault="005F6201" w:rsidP="005F6201">
      <w:pPr>
        <w:pStyle w:val="Heading2"/>
        <w:rPr>
          <w:lang w:val="en-AU"/>
        </w:rPr>
      </w:pPr>
      <w:r w:rsidRPr="005F6201">
        <w:rPr>
          <w:lang w:val="en-AU"/>
        </w:rPr>
        <w:t>About </w:t>
      </w:r>
    </w:p>
    <w:p w14:paraId="2F76CFA9" w14:textId="77777777" w:rsidR="005F6201" w:rsidRPr="005F6201" w:rsidRDefault="005F6201" w:rsidP="005F6201">
      <w:pPr>
        <w:rPr>
          <w:lang w:val="en-AU"/>
        </w:rPr>
      </w:pPr>
      <w:r w:rsidRPr="005F6201">
        <w:rPr>
          <w:lang w:val="en-AU"/>
        </w:rPr>
        <w:t>The Volunteering Awards are an annual celebration to recognise the incredible diversity and impact of volunteering across Victoria. </w:t>
      </w:r>
    </w:p>
    <w:p w14:paraId="2AF4042E" w14:textId="77777777" w:rsidR="005F6201" w:rsidRDefault="005F6201" w:rsidP="005F6201">
      <w:pPr>
        <w:rPr>
          <w:lang w:val="en-AU"/>
        </w:rPr>
      </w:pPr>
    </w:p>
    <w:p w14:paraId="7C0943D5" w14:textId="742783B1" w:rsidR="005F6201" w:rsidRPr="005F6201" w:rsidRDefault="005F6201" w:rsidP="005F6201">
      <w:pPr>
        <w:rPr>
          <w:lang w:val="en-AU"/>
        </w:rPr>
      </w:pPr>
      <w:r w:rsidRPr="005F6201">
        <w:rPr>
          <w:lang w:val="en-AU"/>
        </w:rPr>
        <w:t>This newsletter item is part of the Volunteering Awards 2023 stakeholder pack.  </w:t>
      </w:r>
    </w:p>
    <w:p w14:paraId="389204FC" w14:textId="77777777" w:rsidR="005F6201" w:rsidRDefault="005F6201" w:rsidP="005F6201">
      <w:pPr>
        <w:rPr>
          <w:lang w:val="en-AU"/>
        </w:rPr>
      </w:pPr>
    </w:p>
    <w:p w14:paraId="0A7C407D" w14:textId="6E511B52" w:rsidR="005F6201" w:rsidRPr="005F6201" w:rsidRDefault="005F6201" w:rsidP="005F6201">
      <w:pPr>
        <w:rPr>
          <w:lang w:val="en-AU"/>
        </w:rPr>
      </w:pPr>
      <w:r w:rsidRPr="005F6201">
        <w:rPr>
          <w:lang w:val="en-AU"/>
        </w:rPr>
        <w:t>Please share the newsletter item with your communities and networks to encourage nominations and help to make sure deserving volunteers and community organisations are recognised for the important contribution they make to our state. </w:t>
      </w:r>
    </w:p>
    <w:p w14:paraId="18BD49F2" w14:textId="77777777" w:rsidR="00D75FF6" w:rsidRDefault="00D75FF6" w:rsidP="005F6201">
      <w:pPr>
        <w:rPr>
          <w:lang w:val="en-AU"/>
        </w:rPr>
      </w:pPr>
    </w:p>
    <w:p w14:paraId="7DF326E1" w14:textId="21AD06A8" w:rsidR="005F6201" w:rsidRPr="005F6201" w:rsidRDefault="005F6201" w:rsidP="00D75FF6">
      <w:pPr>
        <w:pStyle w:val="Heading2"/>
        <w:rPr>
          <w:lang w:val="en-AU"/>
        </w:rPr>
      </w:pPr>
      <w:r w:rsidRPr="005F6201">
        <w:rPr>
          <w:lang w:val="en-AU"/>
        </w:rPr>
        <w:t>Newsletter item </w:t>
      </w:r>
    </w:p>
    <w:p w14:paraId="55071FCB" w14:textId="77777777" w:rsidR="005F6201" w:rsidRPr="005F6201" w:rsidRDefault="005F6201" w:rsidP="005F6201">
      <w:pPr>
        <w:rPr>
          <w:lang w:val="en-AU"/>
        </w:rPr>
      </w:pPr>
      <w:r w:rsidRPr="005F6201">
        <w:rPr>
          <w:b/>
          <w:bCs/>
          <w:lang w:val="en-AU"/>
        </w:rPr>
        <w:t>Volunteering Awards 2023 now open</w:t>
      </w:r>
      <w:r w:rsidRPr="005F6201">
        <w:rPr>
          <w:lang w:val="en-AU"/>
        </w:rPr>
        <w:t> </w:t>
      </w:r>
    </w:p>
    <w:p w14:paraId="3F4AC452" w14:textId="77777777" w:rsidR="00D75FF6" w:rsidRDefault="00D75FF6" w:rsidP="005F6201">
      <w:pPr>
        <w:rPr>
          <w:lang w:val="en-AU"/>
        </w:rPr>
      </w:pPr>
    </w:p>
    <w:p w14:paraId="0D5B94BA" w14:textId="05E50DB0" w:rsidR="005F6201" w:rsidRPr="005F6201" w:rsidRDefault="005F6201" w:rsidP="005F6201">
      <w:pPr>
        <w:rPr>
          <w:b/>
          <w:bCs/>
          <w:lang w:val="en-AU"/>
        </w:rPr>
      </w:pPr>
      <w:r w:rsidRPr="005F6201">
        <w:rPr>
          <w:b/>
          <w:bCs/>
          <w:lang w:val="en-AU"/>
        </w:rPr>
        <w:t>Nominations for the Volunteering Awards 2023 are now open!  </w:t>
      </w:r>
    </w:p>
    <w:p w14:paraId="4FDAA1E8" w14:textId="77777777" w:rsidR="00D75FF6" w:rsidRDefault="00D75FF6" w:rsidP="005F6201">
      <w:pPr>
        <w:rPr>
          <w:lang w:val="en-AU"/>
        </w:rPr>
      </w:pPr>
    </w:p>
    <w:p w14:paraId="0D655F37" w14:textId="325A5E26" w:rsidR="005F6201" w:rsidRPr="005F6201" w:rsidRDefault="005F6201" w:rsidP="005F6201">
      <w:pPr>
        <w:rPr>
          <w:lang w:val="en-AU"/>
        </w:rPr>
      </w:pPr>
      <w:r w:rsidRPr="005F6201">
        <w:rPr>
          <w:lang w:val="en-AU"/>
        </w:rPr>
        <w:t>The Volunteering Awards are hosted by Volunteering Victoria and the Victorian Government to celebrate inspiring volunteers and outstanding community organisations. </w:t>
      </w:r>
    </w:p>
    <w:p w14:paraId="4B08FB63" w14:textId="77777777" w:rsidR="00D75FF6" w:rsidRDefault="00D75FF6" w:rsidP="005F6201">
      <w:pPr>
        <w:rPr>
          <w:lang w:val="en-AU"/>
        </w:rPr>
      </w:pPr>
    </w:p>
    <w:p w14:paraId="05028AF0" w14:textId="118233C6" w:rsidR="005F6201" w:rsidRPr="005F6201" w:rsidRDefault="005F6201" w:rsidP="005F6201">
      <w:pPr>
        <w:rPr>
          <w:lang w:val="en-AU"/>
        </w:rPr>
      </w:pPr>
      <w:r w:rsidRPr="005F6201">
        <w:rPr>
          <w:lang w:val="en-AU"/>
        </w:rPr>
        <w:t>Anyone can nominate. It’s quick and easy. And you’ll help to make sure deserving volunteers and community organisations are recognised for the important contribution they make to our state. </w:t>
      </w:r>
    </w:p>
    <w:p w14:paraId="5E880DEA" w14:textId="77777777" w:rsidR="00D75FF6" w:rsidRDefault="00D75FF6" w:rsidP="005F6201">
      <w:pPr>
        <w:rPr>
          <w:lang w:val="en-AU"/>
        </w:rPr>
      </w:pPr>
    </w:p>
    <w:p w14:paraId="4D98D761" w14:textId="32A0D13E" w:rsidR="005F6201" w:rsidRPr="005F6201" w:rsidRDefault="005F6201" w:rsidP="005F6201">
      <w:pPr>
        <w:rPr>
          <w:lang w:val="en-AU"/>
        </w:rPr>
      </w:pPr>
      <w:r w:rsidRPr="005F6201">
        <w:rPr>
          <w:lang w:val="en-AU"/>
        </w:rPr>
        <w:t>Nominations close on Monday 17 July 2023. </w:t>
      </w:r>
    </w:p>
    <w:p w14:paraId="7837D0EB" w14:textId="77777777" w:rsidR="00D75FF6" w:rsidRDefault="00D75FF6" w:rsidP="005F6201">
      <w:pPr>
        <w:rPr>
          <w:lang w:val="en-AU"/>
        </w:rPr>
      </w:pPr>
    </w:p>
    <w:p w14:paraId="7B8B74EF" w14:textId="1056D118" w:rsidR="005F6201" w:rsidRPr="005F6201" w:rsidRDefault="005F6201" w:rsidP="005F6201">
      <w:pPr>
        <w:rPr>
          <w:lang w:val="en-AU"/>
        </w:rPr>
      </w:pPr>
      <w:r w:rsidRPr="005F6201">
        <w:rPr>
          <w:lang w:val="en-AU"/>
        </w:rPr>
        <w:t>For more information or to nominate, please visit volunteeringvictoria.org.au/awards</w:t>
      </w:r>
      <w:r w:rsidR="00D75FF6">
        <w:rPr>
          <w:lang w:val="en-AU"/>
        </w:rPr>
        <w:t xml:space="preserve"> </w:t>
      </w:r>
      <w:r w:rsidRPr="005F6201">
        <w:rPr>
          <w:lang w:val="en-AU"/>
        </w:rPr>
        <w:t> </w:t>
      </w:r>
    </w:p>
    <w:p w14:paraId="3011E6B7" w14:textId="77777777" w:rsidR="005F6201" w:rsidRPr="005F6201" w:rsidRDefault="005F6201" w:rsidP="005F6201">
      <w:pPr>
        <w:rPr>
          <w:lang w:val="en-AU"/>
        </w:rPr>
      </w:pPr>
      <w:r w:rsidRPr="005F6201">
        <w:rPr>
          <w:lang w:val="en-AU"/>
        </w:rPr>
        <w:t> </w:t>
      </w:r>
    </w:p>
    <w:p w14:paraId="17EE79D9" w14:textId="77777777" w:rsidR="005F6201" w:rsidRPr="005F6201" w:rsidRDefault="005F6201" w:rsidP="005F6201"/>
    <w:p w14:paraId="1257B961" w14:textId="0F6D360C" w:rsidR="000619BE" w:rsidRDefault="000619BE" w:rsidP="003C61B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To receive this document in another format, </w:t>
      </w:r>
      <w:hyperlink r:id="rId9" w:history="1">
        <w:r w:rsidRPr="0042757A">
          <w:rPr>
            <w:rStyle w:val="Hyperlink"/>
            <w:rFonts w:ascii="Arial" w:hAnsi="Arial" w:cs="Arial"/>
          </w:rPr>
          <w:t>email</w:t>
        </w:r>
        <w:r w:rsidR="00DE402A" w:rsidRPr="0042757A">
          <w:rPr>
            <w:rStyle w:val="Hyperlink"/>
            <w:rFonts w:ascii="Arial" w:hAnsi="Arial" w:cs="Arial"/>
          </w:rPr>
          <w:t xml:space="preserve"> Community Participation and Volunteering, Department of Families, Fairness and Housing</w:t>
        </w:r>
      </w:hyperlink>
      <w:r>
        <w:rPr>
          <w:rStyle w:val="normaltextrun"/>
          <w:rFonts w:ascii="Arial" w:hAnsi="Arial" w:cs="Arial"/>
        </w:rPr>
        <w:t xml:space="preserve"> &lt;</w:t>
      </w:r>
      <w:r w:rsidR="0042757A" w:rsidRPr="0042757A">
        <w:rPr>
          <w:rStyle w:val="normaltextrun"/>
          <w:rFonts w:ascii="Arial" w:hAnsi="Arial" w:cs="Arial"/>
        </w:rPr>
        <w:t>cpv.team@dffh.vic.gov.au</w:t>
      </w:r>
      <w:r>
        <w:rPr>
          <w:rStyle w:val="normaltextrun"/>
          <w:rFonts w:ascii="Arial" w:hAnsi="Arial" w:cs="Arial"/>
        </w:rPr>
        <w:t>&gt;.</w:t>
      </w:r>
      <w:r>
        <w:rPr>
          <w:rStyle w:val="eop"/>
          <w:rFonts w:ascii="Arial" w:hAnsi="Arial" w:cs="Arial"/>
        </w:rPr>
        <w:t> </w:t>
      </w:r>
    </w:p>
    <w:p w14:paraId="4A6F8C63" w14:textId="77777777" w:rsidR="000619BE" w:rsidRDefault="000619BE" w:rsidP="003C61B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Authorised and published by the Victorian Government, 1 Treasury Place, Melbourne.</w:t>
      </w:r>
      <w:r>
        <w:rPr>
          <w:rStyle w:val="eop"/>
          <w:rFonts w:ascii="Arial" w:hAnsi="Arial" w:cs="Arial"/>
          <w:sz w:val="20"/>
          <w:szCs w:val="20"/>
        </w:rPr>
        <w:t> </w:t>
      </w:r>
    </w:p>
    <w:p w14:paraId="34699D1D" w14:textId="77777777" w:rsidR="000619BE" w:rsidRDefault="000619BE" w:rsidP="003C61B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State of Victoria, Australia, Department of Families, Fairness and Housing, May 2023.</w:t>
      </w:r>
      <w:r>
        <w:rPr>
          <w:rStyle w:val="eop"/>
          <w:rFonts w:ascii="Arial" w:hAnsi="Arial" w:cs="Arial"/>
          <w:sz w:val="20"/>
          <w:szCs w:val="20"/>
        </w:rPr>
        <w:t> </w:t>
      </w:r>
    </w:p>
    <w:p w14:paraId="52BD31A2" w14:textId="0868CA42" w:rsidR="000619BE" w:rsidRDefault="000619BE" w:rsidP="003C61B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Available at</w:t>
      </w:r>
      <w:r w:rsidR="003C3732">
        <w:rPr>
          <w:rStyle w:val="normaltextrun"/>
          <w:rFonts w:ascii="Arial" w:hAnsi="Arial" w:cs="Arial"/>
          <w:sz w:val="20"/>
          <w:szCs w:val="20"/>
        </w:rPr>
        <w:t xml:space="preserve"> </w:t>
      </w:r>
      <w:hyperlink r:id="rId10" w:history="1">
        <w:r w:rsidR="003C3732" w:rsidRPr="00076333">
          <w:rPr>
            <w:rStyle w:val="Hyperlink"/>
            <w:rFonts w:ascii="Arial" w:hAnsi="Arial" w:cs="Arial"/>
            <w:sz w:val="20"/>
            <w:szCs w:val="20"/>
          </w:rPr>
          <w:t>Volunteering Awards</w:t>
        </w:r>
      </w:hyperlink>
      <w:r>
        <w:rPr>
          <w:rStyle w:val="normaltextrun"/>
          <w:rFonts w:ascii="Arial" w:hAnsi="Arial" w:cs="Arial"/>
          <w:sz w:val="20"/>
          <w:szCs w:val="20"/>
        </w:rPr>
        <w:t xml:space="preserve"> &lt;</w:t>
      </w:r>
      <w:r w:rsidR="00076333" w:rsidRPr="00076333">
        <w:rPr>
          <w:rStyle w:val="normaltextrun"/>
          <w:rFonts w:ascii="Arial" w:hAnsi="Arial" w:cs="Arial"/>
          <w:sz w:val="20"/>
          <w:szCs w:val="20"/>
        </w:rPr>
        <w:t>volunteeringvictoria.org.au/awards</w:t>
      </w:r>
      <w:r>
        <w:rPr>
          <w:rStyle w:val="normaltextrun"/>
          <w:rFonts w:ascii="Arial" w:hAnsi="Arial" w:cs="Arial"/>
          <w:sz w:val="20"/>
          <w:szCs w:val="20"/>
        </w:rPr>
        <w:t>&gt;</w:t>
      </w:r>
      <w:r w:rsidR="00076333">
        <w:rPr>
          <w:rStyle w:val="normaltextrun"/>
          <w:rFonts w:ascii="Arial" w:hAnsi="Arial" w:cs="Arial"/>
          <w:sz w:val="20"/>
          <w:szCs w:val="20"/>
        </w:rPr>
        <w:t>.</w:t>
      </w:r>
      <w:r>
        <w:rPr>
          <w:rStyle w:val="eop"/>
          <w:rFonts w:ascii="Arial" w:hAnsi="Arial" w:cs="Arial"/>
          <w:sz w:val="20"/>
          <w:szCs w:val="20"/>
        </w:rPr>
        <w:t> </w:t>
      </w:r>
    </w:p>
    <w:p w14:paraId="1BC72100" w14:textId="77777777" w:rsidR="008D6A49" w:rsidRPr="008D6A49" w:rsidRDefault="008D6A49" w:rsidP="008D6A49"/>
    <w:p w14:paraId="66D09650" w14:textId="77777777" w:rsidR="008D6A49" w:rsidRPr="008D6A49" w:rsidRDefault="008D6A49" w:rsidP="008D6A49"/>
    <w:p w14:paraId="49094AB9" w14:textId="77777777" w:rsidR="008D6A49" w:rsidRDefault="008D6A49" w:rsidP="008D6A49"/>
    <w:p w14:paraId="68D01BED" w14:textId="77777777" w:rsidR="008D6A49" w:rsidRPr="008D6A49" w:rsidRDefault="008D6A49" w:rsidP="008D6A49"/>
    <w:sectPr w:rsidR="008D6A49" w:rsidRPr="008D6A49" w:rsidSect="0065305A">
      <w:headerReference w:type="default" r:id="rId11"/>
      <w:footerReference w:type="even" r:id="rId12"/>
      <w:footerReference w:type="defaul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346D" w14:textId="77777777" w:rsidR="003559C2" w:rsidRDefault="003559C2" w:rsidP="00FE25F4">
      <w:r>
        <w:separator/>
      </w:r>
    </w:p>
  </w:endnote>
  <w:endnote w:type="continuationSeparator" w:id="0">
    <w:p w14:paraId="0371D871" w14:textId="77777777" w:rsidR="003559C2" w:rsidRDefault="003559C2" w:rsidP="00FE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asic Sans">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6B4" w14:textId="46604C59" w:rsidR="00646145" w:rsidRDefault="00646145">
    <w:pPr>
      <w:pStyle w:val="Footer"/>
    </w:pPr>
    <w:r>
      <w:rPr>
        <w:noProof/>
      </w:rPr>
      <mc:AlternateContent>
        <mc:Choice Requires="wps">
          <w:drawing>
            <wp:anchor distT="0" distB="0" distL="0" distR="0" simplePos="0" relativeHeight="251662336" behindDoc="0" locked="0" layoutInCell="1" allowOverlap="1" wp14:anchorId="775DCE57" wp14:editId="69F1EDF8">
              <wp:simplePos x="635" y="635"/>
              <wp:positionH relativeFrom="page">
                <wp:align>center</wp:align>
              </wp:positionH>
              <wp:positionV relativeFrom="page">
                <wp:align>bottom</wp:align>
              </wp:positionV>
              <wp:extent cx="443865" cy="443865"/>
              <wp:effectExtent l="0" t="0" r="952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08E36" w14:textId="3B0C825D"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DCE5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708E36" w14:textId="3B0C825D"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98AC" w14:textId="0868FB1A" w:rsidR="00A94BA6" w:rsidRDefault="00646145" w:rsidP="00A73E84">
    <w:pPr>
      <w:pStyle w:val="Footer"/>
      <w:tabs>
        <w:tab w:val="clear" w:pos="4680"/>
        <w:tab w:val="clear" w:pos="9360"/>
        <w:tab w:val="left" w:pos="1995"/>
        <w:tab w:val="left" w:pos="2535"/>
      </w:tabs>
    </w:pPr>
    <w:r>
      <w:rPr>
        <w:noProof/>
      </w:rPr>
      <mc:AlternateContent>
        <mc:Choice Requires="wps">
          <w:drawing>
            <wp:anchor distT="0" distB="0" distL="0" distR="0" simplePos="0" relativeHeight="251663360" behindDoc="0" locked="0" layoutInCell="1" allowOverlap="1" wp14:anchorId="3E75C321" wp14:editId="1BD99B85">
              <wp:simplePos x="635" y="635"/>
              <wp:positionH relativeFrom="page">
                <wp:align>center</wp:align>
              </wp:positionH>
              <wp:positionV relativeFrom="page">
                <wp:align>bottom</wp:align>
              </wp:positionV>
              <wp:extent cx="443865" cy="443865"/>
              <wp:effectExtent l="0" t="0" r="952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18484" w14:textId="705584EE"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5C32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518484" w14:textId="705584EE"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v:textbox>
              <w10:wrap anchorx="page" anchory="page"/>
            </v:shape>
          </w:pict>
        </mc:Fallback>
      </mc:AlternateContent>
    </w:r>
    <w:r w:rsidR="00A94BA6">
      <w:rPr>
        <w:noProof/>
      </w:rPr>
      <w:drawing>
        <wp:anchor distT="0" distB="0" distL="114300" distR="114300" simplePos="0" relativeHeight="251658240" behindDoc="1" locked="0" layoutInCell="1" allowOverlap="1" wp14:anchorId="6445FB93" wp14:editId="200D3673">
          <wp:simplePos x="0" y="0"/>
          <wp:positionH relativeFrom="column">
            <wp:posOffset>-161926</wp:posOffset>
          </wp:positionH>
          <wp:positionV relativeFrom="paragraph">
            <wp:posOffset>-256540</wp:posOffset>
          </wp:positionV>
          <wp:extent cx="7005697" cy="869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3288" t="89784" b="1727"/>
                  <a:stretch/>
                </pic:blipFill>
                <pic:spPr bwMode="auto">
                  <a:xfrm>
                    <a:off x="0" y="0"/>
                    <a:ext cx="7049787" cy="87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E84">
      <w:tab/>
    </w:r>
    <w:r w:rsidR="00A73E8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F810" w14:textId="15EF2F72" w:rsidR="00646145" w:rsidRDefault="00646145">
    <w:pPr>
      <w:pStyle w:val="Footer"/>
    </w:pPr>
    <w:r>
      <w:rPr>
        <w:noProof/>
      </w:rPr>
      <mc:AlternateContent>
        <mc:Choice Requires="wps">
          <w:drawing>
            <wp:anchor distT="0" distB="0" distL="0" distR="0" simplePos="0" relativeHeight="251661312" behindDoc="0" locked="0" layoutInCell="1" allowOverlap="1" wp14:anchorId="13FBF30C" wp14:editId="0F68B92D">
              <wp:simplePos x="635" y="635"/>
              <wp:positionH relativeFrom="page">
                <wp:align>center</wp:align>
              </wp:positionH>
              <wp:positionV relativeFrom="page">
                <wp:align>bottom</wp:align>
              </wp:positionV>
              <wp:extent cx="443865" cy="443865"/>
              <wp:effectExtent l="0" t="0" r="952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B75B5" w14:textId="150F84DC"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BF30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EB75B5" w14:textId="150F84DC"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56FF" w14:textId="77777777" w:rsidR="003559C2" w:rsidRDefault="003559C2" w:rsidP="00FE25F4">
      <w:r>
        <w:separator/>
      </w:r>
    </w:p>
  </w:footnote>
  <w:footnote w:type="continuationSeparator" w:id="0">
    <w:p w14:paraId="7839042A" w14:textId="77777777" w:rsidR="003559C2" w:rsidRDefault="003559C2" w:rsidP="00FE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E584" w14:textId="6D930B04" w:rsidR="008D6A49" w:rsidRDefault="00A94BA6">
    <w:pPr>
      <w:pStyle w:val="Header"/>
    </w:pPr>
    <w:r>
      <w:rPr>
        <w:noProof/>
      </w:rPr>
      <w:drawing>
        <wp:anchor distT="0" distB="0" distL="114300" distR="114300" simplePos="0" relativeHeight="251660288" behindDoc="1" locked="0" layoutInCell="1" allowOverlap="1" wp14:anchorId="28134941" wp14:editId="48FFB784">
          <wp:simplePos x="0" y="0"/>
          <wp:positionH relativeFrom="column">
            <wp:posOffset>-765175</wp:posOffset>
          </wp:positionH>
          <wp:positionV relativeFrom="paragraph">
            <wp:posOffset>-359410</wp:posOffset>
          </wp:positionV>
          <wp:extent cx="7537782" cy="974059"/>
          <wp:effectExtent l="0" t="0" r="0" b="0"/>
          <wp:wrapNone/>
          <wp:docPr id="1758943170" name="Picture 175894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5340" b="85528"/>
                  <a:stretch/>
                </pic:blipFill>
                <pic:spPr bwMode="auto">
                  <a:xfrm>
                    <a:off x="0" y="0"/>
                    <a:ext cx="7537782" cy="974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F4"/>
    <w:rsid w:val="0001490C"/>
    <w:rsid w:val="00022A97"/>
    <w:rsid w:val="000619BE"/>
    <w:rsid w:val="00076333"/>
    <w:rsid w:val="00091464"/>
    <w:rsid w:val="000D5D37"/>
    <w:rsid w:val="001813C9"/>
    <w:rsid w:val="002075B3"/>
    <w:rsid w:val="00320782"/>
    <w:rsid w:val="003559C2"/>
    <w:rsid w:val="003C3732"/>
    <w:rsid w:val="003C61B4"/>
    <w:rsid w:val="003E257A"/>
    <w:rsid w:val="003E777F"/>
    <w:rsid w:val="0042757A"/>
    <w:rsid w:val="005565A7"/>
    <w:rsid w:val="005F6201"/>
    <w:rsid w:val="00646145"/>
    <w:rsid w:val="0065305A"/>
    <w:rsid w:val="00702E9D"/>
    <w:rsid w:val="00783F48"/>
    <w:rsid w:val="007A0CB2"/>
    <w:rsid w:val="0087436A"/>
    <w:rsid w:val="008B402B"/>
    <w:rsid w:val="008D6A49"/>
    <w:rsid w:val="00904960"/>
    <w:rsid w:val="009E5C45"/>
    <w:rsid w:val="00A73E84"/>
    <w:rsid w:val="00A94BA6"/>
    <w:rsid w:val="00D75FF6"/>
    <w:rsid w:val="00DE402A"/>
    <w:rsid w:val="00E60456"/>
    <w:rsid w:val="00FE25F4"/>
    <w:rsid w:val="00FE590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F0C4"/>
  <w15:chartTrackingRefBased/>
  <w15:docId w15:val="{A919252F-DBD1-984F-9FF6-DD110B1A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2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E777F"/>
    <w:pPr>
      <w:keepNext/>
      <w:keepLines/>
      <w:spacing w:before="240" w:after="240"/>
      <w:outlineLvl w:val="1"/>
    </w:pPr>
    <w:rPr>
      <w:rFonts w:ascii="Basic Sans" w:eastAsiaTheme="majorEastAsia" w:hAnsi="Basic Sans" w:cstheme="majorBidi"/>
      <w:b/>
      <w:color w:val="A8010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777F"/>
    <w:rPr>
      <w:rFonts w:ascii="Basic Sans" w:eastAsiaTheme="majorEastAsia" w:hAnsi="Basic Sans" w:cstheme="majorBidi"/>
      <w:b/>
      <w:color w:val="A80107"/>
      <w:sz w:val="32"/>
      <w:szCs w:val="32"/>
    </w:rPr>
  </w:style>
  <w:style w:type="paragraph" w:styleId="Header">
    <w:name w:val="header"/>
    <w:basedOn w:val="Normal"/>
    <w:link w:val="HeaderChar"/>
    <w:uiPriority w:val="99"/>
    <w:unhideWhenUsed/>
    <w:rsid w:val="00FE25F4"/>
    <w:pPr>
      <w:tabs>
        <w:tab w:val="center" w:pos="4680"/>
        <w:tab w:val="right" w:pos="9360"/>
      </w:tabs>
    </w:pPr>
  </w:style>
  <w:style w:type="character" w:customStyle="1" w:styleId="HeaderChar">
    <w:name w:val="Header Char"/>
    <w:basedOn w:val="DefaultParagraphFont"/>
    <w:link w:val="Header"/>
    <w:uiPriority w:val="99"/>
    <w:rsid w:val="00FE25F4"/>
  </w:style>
  <w:style w:type="paragraph" w:styleId="Footer">
    <w:name w:val="footer"/>
    <w:basedOn w:val="Normal"/>
    <w:link w:val="FooterChar"/>
    <w:uiPriority w:val="99"/>
    <w:unhideWhenUsed/>
    <w:rsid w:val="00FE25F4"/>
    <w:pPr>
      <w:tabs>
        <w:tab w:val="center" w:pos="4680"/>
        <w:tab w:val="right" w:pos="9360"/>
      </w:tabs>
    </w:pPr>
  </w:style>
  <w:style w:type="character" w:customStyle="1" w:styleId="FooterChar">
    <w:name w:val="Footer Char"/>
    <w:basedOn w:val="DefaultParagraphFont"/>
    <w:link w:val="Footer"/>
    <w:uiPriority w:val="99"/>
    <w:rsid w:val="00FE25F4"/>
  </w:style>
  <w:style w:type="character" w:customStyle="1" w:styleId="Heading1Char">
    <w:name w:val="Heading 1 Char"/>
    <w:basedOn w:val="DefaultParagraphFont"/>
    <w:link w:val="Heading1"/>
    <w:uiPriority w:val="9"/>
    <w:rsid w:val="005F620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619BE"/>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normaltextrun">
    <w:name w:val="normaltextrun"/>
    <w:basedOn w:val="DefaultParagraphFont"/>
    <w:rsid w:val="000619BE"/>
  </w:style>
  <w:style w:type="character" w:customStyle="1" w:styleId="eop">
    <w:name w:val="eop"/>
    <w:basedOn w:val="DefaultParagraphFont"/>
    <w:rsid w:val="000619BE"/>
  </w:style>
  <w:style w:type="character" w:styleId="Hyperlink">
    <w:name w:val="Hyperlink"/>
    <w:basedOn w:val="DefaultParagraphFont"/>
    <w:uiPriority w:val="99"/>
    <w:unhideWhenUsed/>
    <w:rsid w:val="0042757A"/>
    <w:rPr>
      <w:color w:val="0563C1" w:themeColor="hyperlink"/>
      <w:u w:val="single"/>
    </w:rPr>
  </w:style>
  <w:style w:type="character" w:styleId="UnresolvedMention">
    <w:name w:val="Unresolved Mention"/>
    <w:basedOn w:val="DefaultParagraphFont"/>
    <w:uiPriority w:val="99"/>
    <w:semiHidden/>
    <w:unhideWhenUsed/>
    <w:rsid w:val="00427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5217">
      <w:bodyDiv w:val="1"/>
      <w:marLeft w:val="0"/>
      <w:marRight w:val="0"/>
      <w:marTop w:val="0"/>
      <w:marBottom w:val="0"/>
      <w:divBdr>
        <w:top w:val="none" w:sz="0" w:space="0" w:color="auto"/>
        <w:left w:val="none" w:sz="0" w:space="0" w:color="auto"/>
        <w:bottom w:val="none" w:sz="0" w:space="0" w:color="auto"/>
        <w:right w:val="none" w:sz="0" w:space="0" w:color="auto"/>
      </w:divBdr>
      <w:divsChild>
        <w:div w:id="2096777045">
          <w:marLeft w:val="0"/>
          <w:marRight w:val="0"/>
          <w:marTop w:val="0"/>
          <w:marBottom w:val="0"/>
          <w:divBdr>
            <w:top w:val="none" w:sz="0" w:space="0" w:color="auto"/>
            <w:left w:val="none" w:sz="0" w:space="0" w:color="auto"/>
            <w:bottom w:val="none" w:sz="0" w:space="0" w:color="auto"/>
            <w:right w:val="none" w:sz="0" w:space="0" w:color="auto"/>
          </w:divBdr>
        </w:div>
        <w:div w:id="480200749">
          <w:marLeft w:val="0"/>
          <w:marRight w:val="0"/>
          <w:marTop w:val="0"/>
          <w:marBottom w:val="0"/>
          <w:divBdr>
            <w:top w:val="none" w:sz="0" w:space="0" w:color="auto"/>
            <w:left w:val="none" w:sz="0" w:space="0" w:color="auto"/>
            <w:bottom w:val="none" w:sz="0" w:space="0" w:color="auto"/>
            <w:right w:val="none" w:sz="0" w:space="0" w:color="auto"/>
          </w:divBdr>
        </w:div>
        <w:div w:id="380177163">
          <w:marLeft w:val="0"/>
          <w:marRight w:val="0"/>
          <w:marTop w:val="0"/>
          <w:marBottom w:val="0"/>
          <w:divBdr>
            <w:top w:val="none" w:sz="0" w:space="0" w:color="auto"/>
            <w:left w:val="none" w:sz="0" w:space="0" w:color="auto"/>
            <w:bottom w:val="none" w:sz="0" w:space="0" w:color="auto"/>
            <w:right w:val="none" w:sz="0" w:space="0" w:color="auto"/>
          </w:divBdr>
        </w:div>
        <w:div w:id="1006131350">
          <w:marLeft w:val="0"/>
          <w:marRight w:val="0"/>
          <w:marTop w:val="0"/>
          <w:marBottom w:val="0"/>
          <w:divBdr>
            <w:top w:val="none" w:sz="0" w:space="0" w:color="auto"/>
            <w:left w:val="none" w:sz="0" w:space="0" w:color="auto"/>
            <w:bottom w:val="none" w:sz="0" w:space="0" w:color="auto"/>
            <w:right w:val="none" w:sz="0" w:space="0" w:color="auto"/>
          </w:divBdr>
        </w:div>
        <w:div w:id="170876498">
          <w:marLeft w:val="0"/>
          <w:marRight w:val="0"/>
          <w:marTop w:val="0"/>
          <w:marBottom w:val="0"/>
          <w:divBdr>
            <w:top w:val="none" w:sz="0" w:space="0" w:color="auto"/>
            <w:left w:val="none" w:sz="0" w:space="0" w:color="auto"/>
            <w:bottom w:val="none" w:sz="0" w:space="0" w:color="auto"/>
            <w:right w:val="none" w:sz="0" w:space="0" w:color="auto"/>
          </w:divBdr>
        </w:div>
      </w:divsChild>
    </w:div>
    <w:div w:id="793329287">
      <w:bodyDiv w:val="1"/>
      <w:marLeft w:val="0"/>
      <w:marRight w:val="0"/>
      <w:marTop w:val="0"/>
      <w:marBottom w:val="0"/>
      <w:divBdr>
        <w:top w:val="none" w:sz="0" w:space="0" w:color="auto"/>
        <w:left w:val="none" w:sz="0" w:space="0" w:color="auto"/>
        <w:bottom w:val="none" w:sz="0" w:space="0" w:color="auto"/>
        <w:right w:val="none" w:sz="0" w:space="0" w:color="auto"/>
      </w:divBdr>
      <w:divsChild>
        <w:div w:id="1491748311">
          <w:marLeft w:val="0"/>
          <w:marRight w:val="0"/>
          <w:marTop w:val="0"/>
          <w:marBottom w:val="0"/>
          <w:divBdr>
            <w:top w:val="none" w:sz="0" w:space="0" w:color="auto"/>
            <w:left w:val="none" w:sz="0" w:space="0" w:color="auto"/>
            <w:bottom w:val="none" w:sz="0" w:space="0" w:color="auto"/>
            <w:right w:val="none" w:sz="0" w:space="0" w:color="auto"/>
          </w:divBdr>
        </w:div>
        <w:div w:id="1507866576">
          <w:marLeft w:val="0"/>
          <w:marRight w:val="0"/>
          <w:marTop w:val="0"/>
          <w:marBottom w:val="0"/>
          <w:divBdr>
            <w:top w:val="none" w:sz="0" w:space="0" w:color="auto"/>
            <w:left w:val="none" w:sz="0" w:space="0" w:color="auto"/>
            <w:bottom w:val="none" w:sz="0" w:space="0" w:color="auto"/>
            <w:right w:val="none" w:sz="0" w:space="0" w:color="auto"/>
          </w:divBdr>
        </w:div>
        <w:div w:id="1332835590">
          <w:marLeft w:val="0"/>
          <w:marRight w:val="0"/>
          <w:marTop w:val="0"/>
          <w:marBottom w:val="0"/>
          <w:divBdr>
            <w:top w:val="none" w:sz="0" w:space="0" w:color="auto"/>
            <w:left w:val="none" w:sz="0" w:space="0" w:color="auto"/>
            <w:bottom w:val="none" w:sz="0" w:space="0" w:color="auto"/>
            <w:right w:val="none" w:sz="0" w:space="0" w:color="auto"/>
          </w:divBdr>
        </w:div>
        <w:div w:id="165168408">
          <w:marLeft w:val="0"/>
          <w:marRight w:val="0"/>
          <w:marTop w:val="0"/>
          <w:marBottom w:val="0"/>
          <w:divBdr>
            <w:top w:val="none" w:sz="0" w:space="0" w:color="auto"/>
            <w:left w:val="none" w:sz="0" w:space="0" w:color="auto"/>
            <w:bottom w:val="none" w:sz="0" w:space="0" w:color="auto"/>
            <w:right w:val="none" w:sz="0" w:space="0" w:color="auto"/>
          </w:divBdr>
        </w:div>
        <w:div w:id="1299920721">
          <w:marLeft w:val="0"/>
          <w:marRight w:val="0"/>
          <w:marTop w:val="0"/>
          <w:marBottom w:val="0"/>
          <w:divBdr>
            <w:top w:val="none" w:sz="0" w:space="0" w:color="auto"/>
            <w:left w:val="none" w:sz="0" w:space="0" w:color="auto"/>
            <w:bottom w:val="none" w:sz="0" w:space="0" w:color="auto"/>
            <w:right w:val="none" w:sz="0" w:space="0" w:color="auto"/>
          </w:divBdr>
        </w:div>
        <w:div w:id="901599627">
          <w:marLeft w:val="0"/>
          <w:marRight w:val="0"/>
          <w:marTop w:val="0"/>
          <w:marBottom w:val="0"/>
          <w:divBdr>
            <w:top w:val="none" w:sz="0" w:space="0" w:color="auto"/>
            <w:left w:val="none" w:sz="0" w:space="0" w:color="auto"/>
            <w:bottom w:val="none" w:sz="0" w:space="0" w:color="auto"/>
            <w:right w:val="none" w:sz="0" w:space="0" w:color="auto"/>
          </w:divBdr>
        </w:div>
        <w:div w:id="1680230892">
          <w:marLeft w:val="0"/>
          <w:marRight w:val="0"/>
          <w:marTop w:val="0"/>
          <w:marBottom w:val="0"/>
          <w:divBdr>
            <w:top w:val="none" w:sz="0" w:space="0" w:color="auto"/>
            <w:left w:val="none" w:sz="0" w:space="0" w:color="auto"/>
            <w:bottom w:val="none" w:sz="0" w:space="0" w:color="auto"/>
            <w:right w:val="none" w:sz="0" w:space="0" w:color="auto"/>
          </w:divBdr>
        </w:div>
        <w:div w:id="29378853">
          <w:marLeft w:val="0"/>
          <w:marRight w:val="0"/>
          <w:marTop w:val="0"/>
          <w:marBottom w:val="0"/>
          <w:divBdr>
            <w:top w:val="none" w:sz="0" w:space="0" w:color="auto"/>
            <w:left w:val="none" w:sz="0" w:space="0" w:color="auto"/>
            <w:bottom w:val="none" w:sz="0" w:space="0" w:color="auto"/>
            <w:right w:val="none" w:sz="0" w:space="0" w:color="auto"/>
          </w:divBdr>
        </w:div>
        <w:div w:id="789014328">
          <w:marLeft w:val="0"/>
          <w:marRight w:val="0"/>
          <w:marTop w:val="0"/>
          <w:marBottom w:val="0"/>
          <w:divBdr>
            <w:top w:val="none" w:sz="0" w:space="0" w:color="auto"/>
            <w:left w:val="none" w:sz="0" w:space="0" w:color="auto"/>
            <w:bottom w:val="none" w:sz="0" w:space="0" w:color="auto"/>
            <w:right w:val="none" w:sz="0" w:space="0" w:color="auto"/>
          </w:divBdr>
        </w:div>
        <w:div w:id="1974291067">
          <w:marLeft w:val="0"/>
          <w:marRight w:val="0"/>
          <w:marTop w:val="0"/>
          <w:marBottom w:val="0"/>
          <w:divBdr>
            <w:top w:val="none" w:sz="0" w:space="0" w:color="auto"/>
            <w:left w:val="none" w:sz="0" w:space="0" w:color="auto"/>
            <w:bottom w:val="none" w:sz="0" w:space="0" w:color="auto"/>
            <w:right w:val="none" w:sz="0" w:space="0" w:color="auto"/>
          </w:divBdr>
        </w:div>
        <w:div w:id="2121366694">
          <w:marLeft w:val="0"/>
          <w:marRight w:val="0"/>
          <w:marTop w:val="0"/>
          <w:marBottom w:val="0"/>
          <w:divBdr>
            <w:top w:val="none" w:sz="0" w:space="0" w:color="auto"/>
            <w:left w:val="none" w:sz="0" w:space="0" w:color="auto"/>
            <w:bottom w:val="none" w:sz="0" w:space="0" w:color="auto"/>
            <w:right w:val="none" w:sz="0" w:space="0" w:color="auto"/>
          </w:divBdr>
        </w:div>
        <w:div w:id="649210850">
          <w:marLeft w:val="0"/>
          <w:marRight w:val="0"/>
          <w:marTop w:val="0"/>
          <w:marBottom w:val="0"/>
          <w:divBdr>
            <w:top w:val="none" w:sz="0" w:space="0" w:color="auto"/>
            <w:left w:val="none" w:sz="0" w:space="0" w:color="auto"/>
            <w:bottom w:val="none" w:sz="0" w:space="0" w:color="auto"/>
            <w:right w:val="none" w:sz="0" w:space="0" w:color="auto"/>
          </w:divBdr>
        </w:div>
        <w:div w:id="54743218">
          <w:marLeft w:val="0"/>
          <w:marRight w:val="0"/>
          <w:marTop w:val="0"/>
          <w:marBottom w:val="0"/>
          <w:divBdr>
            <w:top w:val="none" w:sz="0" w:space="0" w:color="auto"/>
            <w:left w:val="none" w:sz="0" w:space="0" w:color="auto"/>
            <w:bottom w:val="none" w:sz="0" w:space="0" w:color="auto"/>
            <w:right w:val="none" w:sz="0" w:space="0" w:color="auto"/>
          </w:divBdr>
        </w:div>
        <w:div w:id="1437671005">
          <w:marLeft w:val="0"/>
          <w:marRight w:val="0"/>
          <w:marTop w:val="0"/>
          <w:marBottom w:val="0"/>
          <w:divBdr>
            <w:top w:val="none" w:sz="0" w:space="0" w:color="auto"/>
            <w:left w:val="none" w:sz="0" w:space="0" w:color="auto"/>
            <w:bottom w:val="none" w:sz="0" w:space="0" w:color="auto"/>
            <w:right w:val="none" w:sz="0" w:space="0" w:color="auto"/>
          </w:divBdr>
        </w:div>
        <w:div w:id="1817726239">
          <w:marLeft w:val="0"/>
          <w:marRight w:val="0"/>
          <w:marTop w:val="0"/>
          <w:marBottom w:val="0"/>
          <w:divBdr>
            <w:top w:val="none" w:sz="0" w:space="0" w:color="auto"/>
            <w:left w:val="none" w:sz="0" w:space="0" w:color="auto"/>
            <w:bottom w:val="none" w:sz="0" w:space="0" w:color="auto"/>
            <w:right w:val="none" w:sz="0" w:space="0" w:color="auto"/>
          </w:divBdr>
        </w:div>
        <w:div w:id="706443906">
          <w:marLeft w:val="0"/>
          <w:marRight w:val="0"/>
          <w:marTop w:val="0"/>
          <w:marBottom w:val="0"/>
          <w:divBdr>
            <w:top w:val="none" w:sz="0" w:space="0" w:color="auto"/>
            <w:left w:val="none" w:sz="0" w:space="0" w:color="auto"/>
            <w:bottom w:val="none" w:sz="0" w:space="0" w:color="auto"/>
            <w:right w:val="none" w:sz="0" w:space="0" w:color="auto"/>
          </w:divBdr>
        </w:div>
        <w:div w:id="1825774475">
          <w:marLeft w:val="0"/>
          <w:marRight w:val="0"/>
          <w:marTop w:val="0"/>
          <w:marBottom w:val="0"/>
          <w:divBdr>
            <w:top w:val="none" w:sz="0" w:space="0" w:color="auto"/>
            <w:left w:val="none" w:sz="0" w:space="0" w:color="auto"/>
            <w:bottom w:val="none" w:sz="0" w:space="0" w:color="auto"/>
            <w:right w:val="none" w:sz="0" w:space="0" w:color="auto"/>
          </w:divBdr>
        </w:div>
      </w:divsChild>
    </w:div>
    <w:div w:id="816996915">
      <w:bodyDiv w:val="1"/>
      <w:marLeft w:val="0"/>
      <w:marRight w:val="0"/>
      <w:marTop w:val="0"/>
      <w:marBottom w:val="0"/>
      <w:divBdr>
        <w:top w:val="none" w:sz="0" w:space="0" w:color="auto"/>
        <w:left w:val="none" w:sz="0" w:space="0" w:color="auto"/>
        <w:bottom w:val="none" w:sz="0" w:space="0" w:color="auto"/>
        <w:right w:val="none" w:sz="0" w:space="0" w:color="auto"/>
      </w:divBdr>
      <w:divsChild>
        <w:div w:id="1512640825">
          <w:marLeft w:val="0"/>
          <w:marRight w:val="0"/>
          <w:marTop w:val="0"/>
          <w:marBottom w:val="0"/>
          <w:divBdr>
            <w:top w:val="none" w:sz="0" w:space="0" w:color="auto"/>
            <w:left w:val="none" w:sz="0" w:space="0" w:color="auto"/>
            <w:bottom w:val="none" w:sz="0" w:space="0" w:color="auto"/>
            <w:right w:val="none" w:sz="0" w:space="0" w:color="auto"/>
          </w:divBdr>
        </w:div>
        <w:div w:id="974066932">
          <w:marLeft w:val="0"/>
          <w:marRight w:val="0"/>
          <w:marTop w:val="0"/>
          <w:marBottom w:val="0"/>
          <w:divBdr>
            <w:top w:val="none" w:sz="0" w:space="0" w:color="auto"/>
            <w:left w:val="none" w:sz="0" w:space="0" w:color="auto"/>
            <w:bottom w:val="none" w:sz="0" w:space="0" w:color="auto"/>
            <w:right w:val="none" w:sz="0" w:space="0" w:color="auto"/>
          </w:divBdr>
        </w:div>
        <w:div w:id="1720133360">
          <w:marLeft w:val="0"/>
          <w:marRight w:val="0"/>
          <w:marTop w:val="0"/>
          <w:marBottom w:val="0"/>
          <w:divBdr>
            <w:top w:val="none" w:sz="0" w:space="0" w:color="auto"/>
            <w:left w:val="none" w:sz="0" w:space="0" w:color="auto"/>
            <w:bottom w:val="none" w:sz="0" w:space="0" w:color="auto"/>
            <w:right w:val="none" w:sz="0" w:space="0" w:color="auto"/>
          </w:divBdr>
        </w:div>
        <w:div w:id="1640647407">
          <w:marLeft w:val="0"/>
          <w:marRight w:val="0"/>
          <w:marTop w:val="0"/>
          <w:marBottom w:val="0"/>
          <w:divBdr>
            <w:top w:val="none" w:sz="0" w:space="0" w:color="auto"/>
            <w:left w:val="none" w:sz="0" w:space="0" w:color="auto"/>
            <w:bottom w:val="none" w:sz="0" w:space="0" w:color="auto"/>
            <w:right w:val="none" w:sz="0" w:space="0" w:color="auto"/>
          </w:divBdr>
        </w:div>
        <w:div w:id="1528908778">
          <w:marLeft w:val="0"/>
          <w:marRight w:val="0"/>
          <w:marTop w:val="0"/>
          <w:marBottom w:val="0"/>
          <w:divBdr>
            <w:top w:val="none" w:sz="0" w:space="0" w:color="auto"/>
            <w:left w:val="none" w:sz="0" w:space="0" w:color="auto"/>
            <w:bottom w:val="none" w:sz="0" w:space="0" w:color="auto"/>
            <w:right w:val="none" w:sz="0" w:space="0" w:color="auto"/>
          </w:divBdr>
        </w:div>
        <w:div w:id="1736124551">
          <w:marLeft w:val="0"/>
          <w:marRight w:val="0"/>
          <w:marTop w:val="0"/>
          <w:marBottom w:val="0"/>
          <w:divBdr>
            <w:top w:val="none" w:sz="0" w:space="0" w:color="auto"/>
            <w:left w:val="none" w:sz="0" w:space="0" w:color="auto"/>
            <w:bottom w:val="none" w:sz="0" w:space="0" w:color="auto"/>
            <w:right w:val="none" w:sz="0" w:space="0" w:color="auto"/>
          </w:divBdr>
        </w:div>
        <w:div w:id="1446268656">
          <w:marLeft w:val="0"/>
          <w:marRight w:val="0"/>
          <w:marTop w:val="0"/>
          <w:marBottom w:val="0"/>
          <w:divBdr>
            <w:top w:val="none" w:sz="0" w:space="0" w:color="auto"/>
            <w:left w:val="none" w:sz="0" w:space="0" w:color="auto"/>
            <w:bottom w:val="none" w:sz="0" w:space="0" w:color="auto"/>
            <w:right w:val="none" w:sz="0" w:space="0" w:color="auto"/>
          </w:divBdr>
        </w:div>
        <w:div w:id="2031223758">
          <w:marLeft w:val="0"/>
          <w:marRight w:val="0"/>
          <w:marTop w:val="0"/>
          <w:marBottom w:val="0"/>
          <w:divBdr>
            <w:top w:val="none" w:sz="0" w:space="0" w:color="auto"/>
            <w:left w:val="none" w:sz="0" w:space="0" w:color="auto"/>
            <w:bottom w:val="none" w:sz="0" w:space="0" w:color="auto"/>
            <w:right w:val="none" w:sz="0" w:space="0" w:color="auto"/>
          </w:divBdr>
        </w:div>
        <w:div w:id="2022051434">
          <w:marLeft w:val="0"/>
          <w:marRight w:val="0"/>
          <w:marTop w:val="0"/>
          <w:marBottom w:val="0"/>
          <w:divBdr>
            <w:top w:val="none" w:sz="0" w:space="0" w:color="auto"/>
            <w:left w:val="none" w:sz="0" w:space="0" w:color="auto"/>
            <w:bottom w:val="none" w:sz="0" w:space="0" w:color="auto"/>
            <w:right w:val="none" w:sz="0" w:space="0" w:color="auto"/>
          </w:divBdr>
        </w:div>
        <w:div w:id="305939932">
          <w:marLeft w:val="0"/>
          <w:marRight w:val="0"/>
          <w:marTop w:val="0"/>
          <w:marBottom w:val="0"/>
          <w:divBdr>
            <w:top w:val="none" w:sz="0" w:space="0" w:color="auto"/>
            <w:left w:val="none" w:sz="0" w:space="0" w:color="auto"/>
            <w:bottom w:val="none" w:sz="0" w:space="0" w:color="auto"/>
            <w:right w:val="none" w:sz="0" w:space="0" w:color="auto"/>
          </w:divBdr>
        </w:div>
        <w:div w:id="700055934">
          <w:marLeft w:val="0"/>
          <w:marRight w:val="0"/>
          <w:marTop w:val="0"/>
          <w:marBottom w:val="0"/>
          <w:divBdr>
            <w:top w:val="none" w:sz="0" w:space="0" w:color="auto"/>
            <w:left w:val="none" w:sz="0" w:space="0" w:color="auto"/>
            <w:bottom w:val="none" w:sz="0" w:space="0" w:color="auto"/>
            <w:right w:val="none" w:sz="0" w:space="0" w:color="auto"/>
          </w:divBdr>
        </w:div>
        <w:div w:id="1151674633">
          <w:marLeft w:val="0"/>
          <w:marRight w:val="0"/>
          <w:marTop w:val="0"/>
          <w:marBottom w:val="0"/>
          <w:divBdr>
            <w:top w:val="none" w:sz="0" w:space="0" w:color="auto"/>
            <w:left w:val="none" w:sz="0" w:space="0" w:color="auto"/>
            <w:bottom w:val="none" w:sz="0" w:space="0" w:color="auto"/>
            <w:right w:val="none" w:sz="0" w:space="0" w:color="auto"/>
          </w:divBdr>
        </w:div>
        <w:div w:id="1509950267">
          <w:marLeft w:val="0"/>
          <w:marRight w:val="0"/>
          <w:marTop w:val="0"/>
          <w:marBottom w:val="0"/>
          <w:divBdr>
            <w:top w:val="none" w:sz="0" w:space="0" w:color="auto"/>
            <w:left w:val="none" w:sz="0" w:space="0" w:color="auto"/>
            <w:bottom w:val="none" w:sz="0" w:space="0" w:color="auto"/>
            <w:right w:val="none" w:sz="0" w:space="0" w:color="auto"/>
          </w:divBdr>
        </w:div>
        <w:div w:id="144394927">
          <w:marLeft w:val="0"/>
          <w:marRight w:val="0"/>
          <w:marTop w:val="0"/>
          <w:marBottom w:val="0"/>
          <w:divBdr>
            <w:top w:val="none" w:sz="0" w:space="0" w:color="auto"/>
            <w:left w:val="none" w:sz="0" w:space="0" w:color="auto"/>
            <w:bottom w:val="none" w:sz="0" w:space="0" w:color="auto"/>
            <w:right w:val="none" w:sz="0" w:space="0" w:color="auto"/>
          </w:divBdr>
        </w:div>
        <w:div w:id="1069154569">
          <w:marLeft w:val="0"/>
          <w:marRight w:val="0"/>
          <w:marTop w:val="0"/>
          <w:marBottom w:val="0"/>
          <w:divBdr>
            <w:top w:val="none" w:sz="0" w:space="0" w:color="auto"/>
            <w:left w:val="none" w:sz="0" w:space="0" w:color="auto"/>
            <w:bottom w:val="none" w:sz="0" w:space="0" w:color="auto"/>
            <w:right w:val="none" w:sz="0" w:space="0" w:color="auto"/>
          </w:divBdr>
        </w:div>
        <w:div w:id="940188339">
          <w:marLeft w:val="0"/>
          <w:marRight w:val="0"/>
          <w:marTop w:val="0"/>
          <w:marBottom w:val="0"/>
          <w:divBdr>
            <w:top w:val="none" w:sz="0" w:space="0" w:color="auto"/>
            <w:left w:val="none" w:sz="0" w:space="0" w:color="auto"/>
            <w:bottom w:val="none" w:sz="0" w:space="0" w:color="auto"/>
            <w:right w:val="none" w:sz="0" w:space="0" w:color="auto"/>
          </w:divBdr>
        </w:div>
        <w:div w:id="948195338">
          <w:marLeft w:val="0"/>
          <w:marRight w:val="0"/>
          <w:marTop w:val="0"/>
          <w:marBottom w:val="0"/>
          <w:divBdr>
            <w:top w:val="none" w:sz="0" w:space="0" w:color="auto"/>
            <w:left w:val="none" w:sz="0" w:space="0" w:color="auto"/>
            <w:bottom w:val="none" w:sz="0" w:space="0" w:color="auto"/>
            <w:right w:val="none" w:sz="0" w:space="0" w:color="auto"/>
          </w:divBdr>
        </w:div>
      </w:divsChild>
    </w:div>
    <w:div w:id="1421441835">
      <w:bodyDiv w:val="1"/>
      <w:marLeft w:val="0"/>
      <w:marRight w:val="0"/>
      <w:marTop w:val="0"/>
      <w:marBottom w:val="0"/>
      <w:divBdr>
        <w:top w:val="none" w:sz="0" w:space="0" w:color="auto"/>
        <w:left w:val="none" w:sz="0" w:space="0" w:color="auto"/>
        <w:bottom w:val="none" w:sz="0" w:space="0" w:color="auto"/>
        <w:right w:val="none" w:sz="0" w:space="0" w:color="auto"/>
      </w:divBdr>
      <w:divsChild>
        <w:div w:id="1821579119">
          <w:marLeft w:val="0"/>
          <w:marRight w:val="0"/>
          <w:marTop w:val="0"/>
          <w:marBottom w:val="0"/>
          <w:divBdr>
            <w:top w:val="none" w:sz="0" w:space="0" w:color="auto"/>
            <w:left w:val="none" w:sz="0" w:space="0" w:color="auto"/>
            <w:bottom w:val="none" w:sz="0" w:space="0" w:color="auto"/>
            <w:right w:val="none" w:sz="0" w:space="0" w:color="auto"/>
          </w:divBdr>
        </w:div>
        <w:div w:id="315378464">
          <w:marLeft w:val="0"/>
          <w:marRight w:val="0"/>
          <w:marTop w:val="0"/>
          <w:marBottom w:val="0"/>
          <w:divBdr>
            <w:top w:val="none" w:sz="0" w:space="0" w:color="auto"/>
            <w:left w:val="none" w:sz="0" w:space="0" w:color="auto"/>
            <w:bottom w:val="none" w:sz="0" w:space="0" w:color="auto"/>
            <w:right w:val="none" w:sz="0" w:space="0" w:color="auto"/>
          </w:divBdr>
        </w:div>
        <w:div w:id="430006908">
          <w:marLeft w:val="0"/>
          <w:marRight w:val="0"/>
          <w:marTop w:val="0"/>
          <w:marBottom w:val="0"/>
          <w:divBdr>
            <w:top w:val="none" w:sz="0" w:space="0" w:color="auto"/>
            <w:left w:val="none" w:sz="0" w:space="0" w:color="auto"/>
            <w:bottom w:val="none" w:sz="0" w:space="0" w:color="auto"/>
            <w:right w:val="none" w:sz="0" w:space="0" w:color="auto"/>
          </w:divBdr>
        </w:div>
        <w:div w:id="1098335008">
          <w:marLeft w:val="0"/>
          <w:marRight w:val="0"/>
          <w:marTop w:val="0"/>
          <w:marBottom w:val="0"/>
          <w:divBdr>
            <w:top w:val="none" w:sz="0" w:space="0" w:color="auto"/>
            <w:left w:val="none" w:sz="0" w:space="0" w:color="auto"/>
            <w:bottom w:val="none" w:sz="0" w:space="0" w:color="auto"/>
            <w:right w:val="none" w:sz="0" w:space="0" w:color="auto"/>
          </w:divBdr>
        </w:div>
        <w:div w:id="1285696450">
          <w:marLeft w:val="0"/>
          <w:marRight w:val="0"/>
          <w:marTop w:val="0"/>
          <w:marBottom w:val="0"/>
          <w:divBdr>
            <w:top w:val="none" w:sz="0" w:space="0" w:color="auto"/>
            <w:left w:val="none" w:sz="0" w:space="0" w:color="auto"/>
            <w:bottom w:val="none" w:sz="0" w:space="0" w:color="auto"/>
            <w:right w:val="none" w:sz="0" w:space="0" w:color="auto"/>
          </w:divBdr>
        </w:div>
      </w:divsChild>
    </w:div>
    <w:div w:id="2021471856">
      <w:bodyDiv w:val="1"/>
      <w:marLeft w:val="0"/>
      <w:marRight w:val="0"/>
      <w:marTop w:val="0"/>
      <w:marBottom w:val="0"/>
      <w:divBdr>
        <w:top w:val="none" w:sz="0" w:space="0" w:color="auto"/>
        <w:left w:val="none" w:sz="0" w:space="0" w:color="auto"/>
        <w:bottom w:val="none" w:sz="0" w:space="0" w:color="auto"/>
        <w:right w:val="none" w:sz="0" w:space="0" w:color="auto"/>
      </w:divBdr>
      <w:divsChild>
        <w:div w:id="406877891">
          <w:marLeft w:val="0"/>
          <w:marRight w:val="0"/>
          <w:marTop w:val="0"/>
          <w:marBottom w:val="0"/>
          <w:divBdr>
            <w:top w:val="none" w:sz="0" w:space="0" w:color="auto"/>
            <w:left w:val="none" w:sz="0" w:space="0" w:color="auto"/>
            <w:bottom w:val="none" w:sz="0" w:space="0" w:color="auto"/>
            <w:right w:val="none" w:sz="0" w:space="0" w:color="auto"/>
          </w:divBdr>
        </w:div>
        <w:div w:id="962540035">
          <w:marLeft w:val="0"/>
          <w:marRight w:val="0"/>
          <w:marTop w:val="0"/>
          <w:marBottom w:val="0"/>
          <w:divBdr>
            <w:top w:val="none" w:sz="0" w:space="0" w:color="auto"/>
            <w:left w:val="none" w:sz="0" w:space="0" w:color="auto"/>
            <w:bottom w:val="none" w:sz="0" w:space="0" w:color="auto"/>
            <w:right w:val="none" w:sz="0" w:space="0" w:color="auto"/>
          </w:divBdr>
        </w:div>
        <w:div w:id="554006020">
          <w:marLeft w:val="0"/>
          <w:marRight w:val="0"/>
          <w:marTop w:val="0"/>
          <w:marBottom w:val="0"/>
          <w:divBdr>
            <w:top w:val="none" w:sz="0" w:space="0" w:color="auto"/>
            <w:left w:val="none" w:sz="0" w:space="0" w:color="auto"/>
            <w:bottom w:val="none" w:sz="0" w:space="0" w:color="auto"/>
            <w:right w:val="none" w:sz="0" w:space="0" w:color="auto"/>
          </w:divBdr>
        </w:div>
        <w:div w:id="502014734">
          <w:marLeft w:val="0"/>
          <w:marRight w:val="0"/>
          <w:marTop w:val="0"/>
          <w:marBottom w:val="0"/>
          <w:divBdr>
            <w:top w:val="none" w:sz="0" w:space="0" w:color="auto"/>
            <w:left w:val="none" w:sz="0" w:space="0" w:color="auto"/>
            <w:bottom w:val="none" w:sz="0" w:space="0" w:color="auto"/>
            <w:right w:val="none" w:sz="0" w:space="0" w:color="auto"/>
          </w:divBdr>
        </w:div>
        <w:div w:id="157686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volunteeringvictoria.org.au/awards" TargetMode="External"/><Relationship Id="rId4" Type="http://schemas.openxmlformats.org/officeDocument/2006/relationships/styles" Target="styles.xml"/><Relationship Id="rId9" Type="http://schemas.openxmlformats.org/officeDocument/2006/relationships/hyperlink" Target="mailto:cpv.team@dffh.vic.gov.a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A59CE-DA05-44D3-8306-572F38A5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1565F-82E9-4FFA-A0AE-62616B037CC1}">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75A97A67-3C0C-4073-B41B-E6BBCBE25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Rendall</dc:creator>
  <cp:keywords/>
  <dc:description/>
  <cp:lastModifiedBy>Irina Kovacevic (DFFH)</cp:lastModifiedBy>
  <cp:revision>16</cp:revision>
  <dcterms:created xsi:type="dcterms:W3CDTF">2023-05-26T03:41:00Z</dcterms:created>
  <dcterms:modified xsi:type="dcterms:W3CDTF">2023-05-26T04:39:00Z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2023-05-26T03:41:22Z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a1200425-d6f6-4994-b9f2-b4c8b7de50ed</vt:lpwstr>
  </property>
  <property fmtid="{D5CDD505-2E9C-101B-9397-08002B2CF9AE}" pid="12" name="MSIP_Label_43e64453-338c-4f93-8a4d-0039a0a41f2a_ContentBits">
    <vt:lpwstr>2</vt:lpwstr>
  </property>
  <property fmtid="{D5CDD505-2E9C-101B-9397-08002B2CF9AE}" pid="13" name="MediaServiceImageTags">
    <vt:lpwstr/>
  </property>
</Properties>
</file>